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E" w:rsidRDefault="0099654E">
      <w:pPr>
        <w:pStyle w:val="BodyText"/>
        <w:spacing w:before="5"/>
        <w:rPr>
          <w:sz w:val="10"/>
        </w:rPr>
      </w:pPr>
    </w:p>
    <w:p w:rsidR="0099654E" w:rsidRDefault="00DD772D">
      <w:pPr>
        <w:spacing w:before="79"/>
        <w:ind w:left="527" w:right="527"/>
        <w:jc w:val="center"/>
        <w:rPr>
          <w:sz w:val="52"/>
        </w:rPr>
      </w:pPr>
      <w:r>
        <w:rPr>
          <w:sz w:val="52"/>
        </w:rPr>
        <w:t>Enron:</w:t>
      </w:r>
      <w:r>
        <w:rPr>
          <w:spacing w:val="-3"/>
          <w:sz w:val="52"/>
        </w:rPr>
        <w:t xml:space="preserve"> </w:t>
      </w:r>
      <w:r>
        <w:rPr>
          <w:sz w:val="52"/>
        </w:rPr>
        <w:t>The</w:t>
      </w:r>
      <w:r>
        <w:rPr>
          <w:spacing w:val="-2"/>
          <w:sz w:val="52"/>
        </w:rPr>
        <w:t xml:space="preserve"> </w:t>
      </w:r>
      <w:r>
        <w:rPr>
          <w:sz w:val="52"/>
        </w:rPr>
        <w:t>Good,</w:t>
      </w:r>
      <w:r>
        <w:rPr>
          <w:spacing w:val="-1"/>
          <w:sz w:val="52"/>
        </w:rPr>
        <w:t xml:space="preserve"> </w:t>
      </w:r>
      <w:r>
        <w:rPr>
          <w:sz w:val="52"/>
        </w:rPr>
        <w:t>the</w:t>
      </w:r>
      <w:r>
        <w:rPr>
          <w:spacing w:val="-2"/>
          <w:sz w:val="52"/>
        </w:rPr>
        <w:t xml:space="preserve"> </w:t>
      </w:r>
      <w:r>
        <w:rPr>
          <w:sz w:val="52"/>
        </w:rPr>
        <w:t>Bad,</w:t>
      </w:r>
      <w:r>
        <w:rPr>
          <w:spacing w:val="1"/>
          <w:sz w:val="52"/>
        </w:rPr>
        <w:t xml:space="preserve"> </w:t>
      </w:r>
      <w:r>
        <w:rPr>
          <w:sz w:val="52"/>
        </w:rPr>
        <w:t>the</w:t>
      </w:r>
      <w:r>
        <w:rPr>
          <w:spacing w:val="2"/>
          <w:sz w:val="52"/>
        </w:rPr>
        <w:t xml:space="preserve"> </w:t>
      </w:r>
      <w:r>
        <w:rPr>
          <w:sz w:val="52"/>
        </w:rPr>
        <w:t>Lessons</w:t>
      </w:r>
    </w:p>
    <w:p w:rsidR="0099654E" w:rsidRDefault="00DD772D">
      <w:pPr>
        <w:ind w:left="2093" w:right="2088" w:firstLine="228"/>
        <w:rPr>
          <w:sz w:val="18"/>
        </w:rPr>
      </w:pPr>
      <w:r>
        <w:rPr>
          <w:sz w:val="18"/>
        </w:rPr>
        <w:t xml:space="preserve">Lori Zulauf, (E-mail: </w:t>
      </w:r>
      <w:hyperlink r:id="rId7">
        <w:r>
          <w:rPr>
            <w:sz w:val="18"/>
          </w:rPr>
          <w:t>lori.zulauf@sru.edu</w:t>
        </w:r>
      </w:hyperlink>
      <w:r>
        <w:rPr>
          <w:sz w:val="18"/>
        </w:rPr>
        <w:t>), Slippery Rock University</w:t>
      </w:r>
      <w:r>
        <w:rPr>
          <w:spacing w:val="1"/>
          <w:sz w:val="18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Grierson,</w:t>
      </w:r>
      <w:r>
        <w:rPr>
          <w:spacing w:val="-1"/>
          <w:sz w:val="18"/>
        </w:rPr>
        <w:t xml:space="preserve"> </w:t>
      </w:r>
      <w:r>
        <w:rPr>
          <w:sz w:val="18"/>
        </w:rPr>
        <w:t>(E-mail:</w:t>
      </w:r>
      <w:r>
        <w:rPr>
          <w:spacing w:val="-1"/>
          <w:sz w:val="18"/>
        </w:rPr>
        <w:t xml:space="preserve"> </w:t>
      </w:r>
      <w:hyperlink r:id="rId8">
        <w:r>
          <w:rPr>
            <w:sz w:val="18"/>
          </w:rPr>
          <w:t>peter.grierson@sru.edu</w:t>
        </w:r>
      </w:hyperlink>
      <w:r>
        <w:rPr>
          <w:sz w:val="18"/>
        </w:rPr>
        <w:t>),</w:t>
      </w:r>
      <w:r>
        <w:rPr>
          <w:spacing w:val="-4"/>
          <w:sz w:val="18"/>
        </w:rPr>
        <w:t xml:space="preserve"> </w:t>
      </w:r>
      <w:r>
        <w:rPr>
          <w:sz w:val="18"/>
        </w:rPr>
        <w:t>Slippery</w:t>
      </w:r>
      <w:r>
        <w:rPr>
          <w:spacing w:val="-5"/>
          <w:sz w:val="18"/>
        </w:rPr>
        <w:t xml:space="preserve"> </w:t>
      </w:r>
      <w:r>
        <w:rPr>
          <w:sz w:val="18"/>
        </w:rPr>
        <w:t>Rock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</w:p>
    <w:p w:rsidR="0099654E" w:rsidRDefault="0099654E">
      <w:pPr>
        <w:pStyle w:val="BodyText"/>
      </w:pPr>
    </w:p>
    <w:p w:rsidR="00E65461" w:rsidRDefault="00E65461">
      <w:pPr>
        <w:pStyle w:val="BodyText"/>
        <w:spacing w:before="2"/>
      </w:pPr>
    </w:p>
    <w:p w:rsidR="0099654E" w:rsidRDefault="00DD772D">
      <w:pPr>
        <w:pStyle w:val="Heading1"/>
        <w:spacing w:before="1"/>
        <w:ind w:left="527" w:right="527"/>
        <w:jc w:val="center"/>
      </w:pPr>
      <w:r>
        <w:t>Abstract</w:t>
      </w:r>
    </w:p>
    <w:p w:rsidR="0099654E" w:rsidRDefault="0099654E">
      <w:pPr>
        <w:pStyle w:val="BodyText"/>
        <w:spacing w:before="7"/>
        <w:rPr>
          <w:b/>
          <w:sz w:val="23"/>
        </w:rPr>
      </w:pPr>
    </w:p>
    <w:p w:rsidR="0099654E" w:rsidRDefault="00DD772D">
      <w:pPr>
        <w:ind w:left="860" w:right="853"/>
        <w:jc w:val="both"/>
        <w:rPr>
          <w:i/>
          <w:sz w:val="20"/>
        </w:rPr>
      </w:pPr>
      <w:r>
        <w:rPr>
          <w:i/>
          <w:sz w:val="20"/>
        </w:rPr>
        <w:t>The recent bankruptcy of Enron provides many opportunities for learning in all business discip-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Beyond the obvious questions, such as “How could a company as large as Enron fail?”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“Why didn‟t Arthur Andersen provide adequate assurance?” lies a host of additional equally in-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teresting questions.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Why didn‟t external financial analysts detect problems earlier? Could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regulators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bring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light?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Sherron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Watkins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 lone voice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explanation?</w:t>
      </w:r>
    </w:p>
    <w:p w:rsidR="0099654E" w:rsidRDefault="0099654E">
      <w:pPr>
        <w:pStyle w:val="BodyText"/>
        <w:spacing w:before="1"/>
        <w:rPr>
          <w:i/>
        </w:rPr>
      </w:pPr>
    </w:p>
    <w:p w:rsidR="0099654E" w:rsidRDefault="00DD772D">
      <w:pPr>
        <w:ind w:left="860" w:right="853"/>
        <w:jc w:val="both"/>
        <w:rPr>
          <w:i/>
          <w:sz w:val="20"/>
        </w:rPr>
      </w:pPr>
      <w:r>
        <w:rPr>
          <w:i/>
          <w:sz w:val="20"/>
        </w:rPr>
        <w:t>Beyond the immediate Enron debacle lies additional questions.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How can we detect other compa-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nies in similar difficulty?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What changes can we expect in accounting and auditing standards?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changes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occurred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 we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expect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oversight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auditors?</w:t>
      </w:r>
    </w:p>
    <w:p w:rsidR="0099654E" w:rsidRDefault="0099654E">
      <w:pPr>
        <w:pStyle w:val="BodyText"/>
        <w:spacing w:before="10"/>
        <w:rPr>
          <w:i/>
          <w:sz w:val="19"/>
        </w:rPr>
      </w:pPr>
    </w:p>
    <w:p w:rsidR="0099654E" w:rsidRDefault="00DD772D">
      <w:pPr>
        <w:spacing w:before="1"/>
        <w:ind w:left="860" w:right="866"/>
        <w:jc w:val="both"/>
        <w:rPr>
          <w:i/>
          <w:sz w:val="20"/>
        </w:rPr>
      </w:pPr>
      <w:r>
        <w:rPr>
          <w:i/>
          <w:sz w:val="20"/>
        </w:rPr>
        <w:t>This paper will provide a timeline of Enron developments, an analysis of the above questions,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discussion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resources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foster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critical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thinking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classroom.</w:t>
      </w:r>
    </w:p>
    <w:p w:rsidR="0099654E" w:rsidRDefault="0099654E">
      <w:pPr>
        <w:pStyle w:val="BodyText"/>
        <w:rPr>
          <w:i/>
          <w:sz w:val="22"/>
        </w:rPr>
      </w:pPr>
    </w:p>
    <w:p w:rsidR="0099654E" w:rsidRDefault="0099654E">
      <w:pPr>
        <w:pStyle w:val="BodyText"/>
        <w:spacing w:before="4"/>
        <w:rPr>
          <w:i/>
          <w:sz w:val="18"/>
        </w:rPr>
      </w:pPr>
    </w:p>
    <w:p w:rsidR="0099654E" w:rsidRDefault="00DD772D">
      <w:pPr>
        <w:pStyle w:val="Heading1"/>
      </w:pPr>
      <w:r>
        <w:t>Introduction</w:t>
      </w:r>
    </w:p>
    <w:p w:rsidR="0099654E" w:rsidRDefault="0099654E">
      <w:pPr>
        <w:pStyle w:val="BodyText"/>
        <w:spacing w:before="8"/>
        <w:rPr>
          <w:b/>
          <w:sz w:val="11"/>
        </w:rPr>
      </w:pPr>
    </w:p>
    <w:p w:rsidR="0099654E" w:rsidRDefault="0099654E">
      <w:pPr>
        <w:pStyle w:val="BodyText"/>
        <w:spacing w:before="91"/>
        <w:ind w:left="920" w:right="13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in;margin-top:1.85pt;width:24.6pt;height:39.5pt;z-index:-16144384;mso-position-horizontal-relative:page" filled="f" stroked="f">
            <v:textbox inset="0,0,0,0">
              <w:txbxContent>
                <w:p w:rsidR="00DD772D" w:rsidRDefault="00DD772D">
                  <w:pPr>
                    <w:spacing w:line="716" w:lineRule="exact"/>
                    <w:rPr>
                      <w:rFonts w:ascii="Georgia"/>
                      <w:i/>
                      <w:sz w:val="67"/>
                    </w:rPr>
                  </w:pPr>
                  <w:r>
                    <w:rPr>
                      <w:rFonts w:ascii="Georgia"/>
                      <w:i/>
                      <w:w w:val="101"/>
                      <w:sz w:val="67"/>
                    </w:rPr>
                    <w:t>G</w:t>
                  </w:r>
                </w:p>
              </w:txbxContent>
            </v:textbox>
            <w10:wrap anchorx="page"/>
          </v:shape>
        </w:pict>
      </w:r>
      <w:r w:rsidR="00DD772D">
        <w:t>iven the revelations, reports, evaluations, accusations, and denials generated by Enron‟s collapse, it is dif-</w:t>
      </w:r>
      <w:r w:rsidR="00DD772D">
        <w:rPr>
          <w:spacing w:val="1"/>
        </w:rPr>
        <w:t xml:space="preserve"> </w:t>
      </w:r>
      <w:r w:rsidR="00DD772D">
        <w:t>ficult to grasp what happened and its implications.</w:t>
      </w:r>
      <w:r w:rsidR="00DD772D">
        <w:rPr>
          <w:spacing w:val="1"/>
        </w:rPr>
        <w:t xml:space="preserve"> </w:t>
      </w:r>
      <w:r w:rsidR="00DD772D">
        <w:t>This paper takes a two-fold approach.</w:t>
      </w:r>
      <w:r w:rsidR="00DD772D">
        <w:rPr>
          <w:spacing w:val="1"/>
        </w:rPr>
        <w:t xml:space="preserve"> </w:t>
      </w:r>
      <w:r w:rsidR="00DD772D">
        <w:t>First, it ex-</w:t>
      </w:r>
      <w:r w:rsidR="00DD772D">
        <w:rPr>
          <w:spacing w:val="1"/>
        </w:rPr>
        <w:t xml:space="preserve"> </w:t>
      </w:r>
      <w:r w:rsidR="00DD772D">
        <w:t>amines</w:t>
      </w:r>
      <w:r w:rsidR="00DD772D">
        <w:rPr>
          <w:spacing w:val="9"/>
        </w:rPr>
        <w:t xml:space="preserve"> </w:t>
      </w:r>
      <w:r w:rsidR="00DD772D">
        <w:t>Enron‟s</w:t>
      </w:r>
      <w:r w:rsidR="00DD772D">
        <w:rPr>
          <w:spacing w:val="10"/>
        </w:rPr>
        <w:t xml:space="preserve"> </w:t>
      </w:r>
      <w:r w:rsidR="00DD772D">
        <w:t>collapse</w:t>
      </w:r>
      <w:r w:rsidR="00DD772D">
        <w:rPr>
          <w:spacing w:val="11"/>
        </w:rPr>
        <w:t xml:space="preserve"> </w:t>
      </w:r>
      <w:r w:rsidR="00DD772D">
        <w:t>from</w:t>
      </w:r>
      <w:r w:rsidR="00DD772D">
        <w:rPr>
          <w:spacing w:val="10"/>
        </w:rPr>
        <w:t xml:space="preserve"> </w:t>
      </w:r>
      <w:r w:rsidR="00DD772D">
        <w:t>multiple</w:t>
      </w:r>
      <w:r w:rsidR="00DD772D">
        <w:rPr>
          <w:spacing w:val="11"/>
        </w:rPr>
        <w:t xml:space="preserve"> </w:t>
      </w:r>
      <w:r w:rsidR="00DD772D">
        <w:t>viewpoints</w:t>
      </w:r>
      <w:r w:rsidR="00DD772D">
        <w:rPr>
          <w:spacing w:val="11"/>
        </w:rPr>
        <w:t xml:space="preserve"> </w:t>
      </w:r>
      <w:r w:rsidR="00DD772D">
        <w:t>with</w:t>
      </w:r>
      <w:r w:rsidR="00DD772D">
        <w:rPr>
          <w:spacing w:val="7"/>
        </w:rPr>
        <w:t xml:space="preserve"> </w:t>
      </w:r>
      <w:r w:rsidR="00DD772D">
        <w:t>an</w:t>
      </w:r>
      <w:r w:rsidR="00DD772D">
        <w:rPr>
          <w:spacing w:val="12"/>
        </w:rPr>
        <w:t xml:space="preserve"> </w:t>
      </w:r>
      <w:r w:rsidR="00DD772D">
        <w:t>eye</w:t>
      </w:r>
      <w:r w:rsidR="00DD772D">
        <w:rPr>
          <w:spacing w:val="8"/>
        </w:rPr>
        <w:t xml:space="preserve"> </w:t>
      </w:r>
      <w:r w:rsidR="00DD772D">
        <w:t>to</w:t>
      </w:r>
      <w:r w:rsidR="00DD772D">
        <w:rPr>
          <w:spacing w:val="9"/>
        </w:rPr>
        <w:t xml:space="preserve"> </w:t>
      </w:r>
      <w:r w:rsidR="00DD772D">
        <w:t>providing</w:t>
      </w:r>
      <w:r w:rsidR="00DD772D">
        <w:rPr>
          <w:spacing w:val="12"/>
        </w:rPr>
        <w:t xml:space="preserve"> </w:t>
      </w:r>
      <w:r w:rsidR="00DD772D">
        <w:t>materials</w:t>
      </w:r>
      <w:r w:rsidR="00DD772D">
        <w:rPr>
          <w:spacing w:val="9"/>
        </w:rPr>
        <w:t xml:space="preserve"> </w:t>
      </w:r>
      <w:r w:rsidR="00DD772D">
        <w:t>that</w:t>
      </w:r>
      <w:r w:rsidR="00DD772D">
        <w:rPr>
          <w:spacing w:val="8"/>
        </w:rPr>
        <w:t xml:space="preserve"> </w:t>
      </w:r>
      <w:r w:rsidR="00DD772D">
        <w:t>can</w:t>
      </w:r>
      <w:r w:rsidR="00DD772D">
        <w:rPr>
          <w:spacing w:val="10"/>
        </w:rPr>
        <w:t xml:space="preserve"> </w:t>
      </w:r>
      <w:r w:rsidR="00DD772D">
        <w:t>be</w:t>
      </w:r>
      <w:r w:rsidR="00DD772D">
        <w:rPr>
          <w:spacing w:val="8"/>
        </w:rPr>
        <w:t xml:space="preserve"> </w:t>
      </w:r>
      <w:r w:rsidR="00DD772D">
        <w:t>used</w:t>
      </w:r>
      <w:r w:rsidR="00DD772D">
        <w:rPr>
          <w:spacing w:val="10"/>
        </w:rPr>
        <w:t xml:space="preserve"> </w:t>
      </w:r>
      <w:r w:rsidR="00DD772D">
        <w:t>to</w:t>
      </w:r>
    </w:p>
    <w:p w:rsidR="0099654E" w:rsidRDefault="00DD772D">
      <w:pPr>
        <w:pStyle w:val="BodyText"/>
        <w:spacing w:before="2"/>
        <w:ind w:left="140" w:right="142"/>
        <w:jc w:val="both"/>
      </w:pPr>
      <w:r>
        <w:t>generate debate and discussion.</w:t>
      </w:r>
      <w:r>
        <w:rPr>
          <w:spacing w:val="50"/>
        </w:rPr>
        <w:t xml:space="preserve"> </w:t>
      </w:r>
      <w:r>
        <w:t>Second, a timeline of events in Enron‟s history is provided.</w:t>
      </w:r>
      <w:r>
        <w:rPr>
          <w:spacing w:val="50"/>
        </w:rPr>
        <w:t xml:space="preserve"> </w:t>
      </w:r>
      <w:r>
        <w:t>The time line starts</w:t>
      </w:r>
      <w:r>
        <w:rPr>
          <w:spacing w:val="1"/>
        </w:rPr>
        <w:t xml:space="preserve"> </w:t>
      </w:r>
      <w:r>
        <w:t>with a broad overview of Enron‟s founding and early development, followed by the major events in Enron‟s rapid</w:t>
      </w:r>
      <w:r>
        <w:rPr>
          <w:spacing w:val="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sudden</w:t>
      </w:r>
      <w:r>
        <w:rPr>
          <w:spacing w:val="-1"/>
        </w:rPr>
        <w:t xml:space="preserve"> </w:t>
      </w:r>
      <w:r>
        <w:t>collapse.</w:t>
      </w:r>
    </w:p>
    <w:p w:rsidR="0099654E" w:rsidRDefault="0099654E">
      <w:pPr>
        <w:pStyle w:val="BodyText"/>
        <w:spacing w:before="4"/>
      </w:pPr>
    </w:p>
    <w:p w:rsidR="0099654E" w:rsidRDefault="00DD772D">
      <w:pPr>
        <w:pStyle w:val="Heading1"/>
        <w:jc w:val="both"/>
      </w:pPr>
      <w:r>
        <w:t>How could</w:t>
      </w:r>
      <w:r>
        <w:rPr>
          <w:spacing w:val="-2"/>
        </w:rPr>
        <w:t xml:space="preserve"> </w:t>
      </w:r>
      <w:r>
        <w:t>a company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fail?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BodyText"/>
        <w:spacing w:before="1"/>
        <w:ind w:left="140" w:right="136" w:firstLine="719"/>
        <w:jc w:val="both"/>
      </w:pPr>
      <w:r>
        <w:t>Simply stated, “Enron robbed the bank, Arthur Andersen provided the getaway car.</w:t>
      </w:r>
      <w:r>
        <w:rPr>
          <w:vertAlign w:val="superscript"/>
        </w:rPr>
        <w:t>1</w:t>
      </w:r>
      <w:r>
        <w:t>”</w:t>
      </w:r>
      <w:r>
        <w:rPr>
          <w:spacing w:val="1"/>
        </w:rPr>
        <w:t xml:space="preserve"> </w:t>
      </w:r>
      <w:r>
        <w:t>For the more aca-</w:t>
      </w:r>
      <w:r>
        <w:rPr>
          <w:spacing w:val="1"/>
        </w:rPr>
        <w:t xml:space="preserve"> </w:t>
      </w:r>
      <w:r>
        <w:t>demic</w:t>
      </w:r>
      <w:r>
        <w:rPr>
          <w:spacing w:val="-1"/>
        </w:rPr>
        <w:t xml:space="preserve"> </w:t>
      </w:r>
      <w:r>
        <w:t>reader, the following</w:t>
      </w:r>
      <w:r>
        <w:rPr>
          <w:spacing w:val="-1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enlighten: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ind w:left="140" w:right="135"/>
        <w:jc w:val="both"/>
        <w:rPr>
          <w:i/>
          <w:sz w:val="20"/>
        </w:rPr>
      </w:pPr>
      <w:r>
        <w:rPr>
          <w:i/>
          <w:sz w:val="20"/>
        </w:rPr>
        <w:t>Two Enron auditors walk into a bar.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bartender asks them if capitalism failed Enron or Enron failed capitalism.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First auditor says, “Capitalism is when you have two cows. You sell one cow and buy a bull.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Your herd multiplies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 economy grows.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 sell the herd and retire on the income.”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Second auditor says, “Enron capitalism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when you have two cows. You sell three of them to your publicly listed company, using letters of credit opened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your brother-in-law at the bank.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 then execute a debt/equity swap with an associate general offer so that you get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all four cows back, with a tax exemption for five cows.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 then transfer the milk rights of six cows via an interme-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diary to a Cayman Island company secretly owned by the majority shareholder of your publicly listed company who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sells the rights to all seven cows back to your publicly listed company.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Annual Report to Shareholders says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owns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eight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cows, 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one more.”</w:t>
      </w:r>
      <w:r>
        <w:rPr>
          <w:i/>
          <w:sz w:val="20"/>
          <w:vertAlign w:val="superscript"/>
        </w:rPr>
        <w:t>8</w:t>
      </w:r>
    </w:p>
    <w:p w:rsidR="0099654E" w:rsidRDefault="0099654E">
      <w:pPr>
        <w:pStyle w:val="BodyText"/>
        <w:rPr>
          <w:i/>
        </w:rPr>
      </w:pPr>
    </w:p>
    <w:p w:rsidR="0099654E" w:rsidRDefault="00DD772D">
      <w:pPr>
        <w:pStyle w:val="BodyText"/>
        <w:ind w:left="140" w:right="144" w:firstLine="719"/>
        <w:jc w:val="both"/>
      </w:pPr>
      <w:r>
        <w:t>Actually, Enron created 3500–4000 Special Purpose Entities (SPEs).</w:t>
      </w:r>
      <w:r>
        <w:rPr>
          <w:spacing w:val="1"/>
        </w:rPr>
        <w:t xml:space="preserve"> </w:t>
      </w:r>
      <w:r>
        <w:t>Many of these SPEs were partnered</w:t>
      </w:r>
      <w:r>
        <w:rPr>
          <w:spacing w:val="1"/>
        </w:rPr>
        <w:t xml:space="preserve"> </w:t>
      </w:r>
      <w:r>
        <w:t>with LJM, which CFO Andrew Fastow held interests in.</w:t>
      </w:r>
      <w:r>
        <w:rPr>
          <w:spacing w:val="1"/>
        </w:rPr>
        <w:t xml:space="preserve"> </w:t>
      </w:r>
      <w:r>
        <w:t>Although government regulations require consolidation of</w:t>
      </w:r>
      <w:r>
        <w:rPr>
          <w:spacing w:val="1"/>
        </w:rPr>
        <w:t xml:space="preserve"> </w:t>
      </w:r>
      <w:r>
        <w:t>all corporate investments greater than 50%, consolidation of SPEs is only required for interests over 97%.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Enron was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consolidate</w:t>
      </w:r>
      <w:r>
        <w:rPr>
          <w:spacing w:val="-1"/>
        </w:rPr>
        <w:t xml:space="preserve"> </w:t>
      </w:r>
      <w:r>
        <w:t>the SPEs.</w:t>
      </w:r>
    </w:p>
    <w:p w:rsidR="0099654E" w:rsidRDefault="0099654E">
      <w:pPr>
        <w:pStyle w:val="BodyText"/>
        <w:rPr>
          <w:sz w:val="16"/>
        </w:rPr>
      </w:pPr>
      <w:r w:rsidRPr="0099654E">
        <w:pict>
          <v:shape id="_x0000_s1032" style="position:absolute;margin-left:1in;margin-top:11.35pt;width:104.95pt;height:.1pt;z-index:-15728640;mso-wrap-distance-left:0;mso-wrap-distance-right:0;mso-position-horizontal-relative:page" coordorigin="1440,227" coordsize="2099,0" path="m1440,227r2099,e" filled="f" strokeweight=".14056mm">
            <v:path arrowok="t"/>
            <w10:wrap type="topAndBottom" anchorx="page"/>
          </v:shape>
        </w:pict>
      </w:r>
    </w:p>
    <w:p w:rsidR="0099654E" w:rsidRDefault="00DD772D">
      <w:pPr>
        <w:spacing w:line="200" w:lineRule="exact"/>
        <w:ind w:left="140"/>
        <w:rPr>
          <w:i/>
          <w:sz w:val="20"/>
        </w:rPr>
      </w:pPr>
      <w:r>
        <w:rPr>
          <w:i/>
          <w:sz w:val="20"/>
        </w:rPr>
        <w:t>Readers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encouraged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contact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authors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via email.</w:t>
      </w:r>
    </w:p>
    <w:p w:rsidR="0099654E" w:rsidRDefault="0099654E">
      <w:pPr>
        <w:pStyle w:val="BodyText"/>
        <w:spacing w:before="3"/>
        <w:rPr>
          <w:i/>
          <w:sz w:val="9"/>
        </w:rPr>
      </w:pPr>
    </w:p>
    <w:p w:rsidR="0099654E" w:rsidRDefault="00DD772D">
      <w:pPr>
        <w:pStyle w:val="BodyText"/>
        <w:spacing w:before="91"/>
        <w:ind w:left="140" w:right="134" w:firstLine="719"/>
        <w:jc w:val="both"/>
      </w:pPr>
      <w:r>
        <w:lastRenderedPageBreak/>
        <w:t>Enron then transferred risky and poorly performing assets to these SPEs.</w:t>
      </w:r>
      <w:r>
        <w:rPr>
          <w:spacing w:val="1"/>
        </w:rPr>
        <w:t xml:space="preserve"> </w:t>
      </w:r>
      <w:r>
        <w:t>Revenue was recognized for the</w:t>
      </w:r>
      <w:r>
        <w:rPr>
          <w:spacing w:val="1"/>
        </w:rPr>
        <w:t xml:space="preserve"> </w:t>
      </w:r>
      <w:r>
        <w:t>total amount of the transfer.</w:t>
      </w:r>
      <w:r>
        <w:rPr>
          <w:spacing w:val="1"/>
        </w:rPr>
        <w:t xml:space="preserve"> </w:t>
      </w:r>
      <w:r>
        <w:t>Losses were borne by the SPEs.</w:t>
      </w:r>
      <w:r>
        <w:rPr>
          <w:spacing w:val="1"/>
        </w:rPr>
        <w:t xml:space="preserve"> </w:t>
      </w:r>
      <w:r>
        <w:t>However, the SPEs were capitalized with notes paya-</w:t>
      </w:r>
      <w:r>
        <w:rPr>
          <w:spacing w:val="1"/>
        </w:rPr>
        <w:t xml:space="preserve"> </w:t>
      </w:r>
      <w:r>
        <w:t>ble from Enron and promises of Enron stock to cover losses.</w:t>
      </w:r>
      <w:r>
        <w:rPr>
          <w:spacing w:val="51"/>
        </w:rPr>
        <w:t xml:space="preserve"> </w:t>
      </w:r>
      <w:r>
        <w:t>The 3% owners had nothing at stake.</w:t>
      </w:r>
      <w:r>
        <w:rPr>
          <w:spacing w:val="51"/>
        </w:rPr>
        <w:t xml:space="preserve"> </w:t>
      </w:r>
      <w:r>
        <w:t>In essence,</w:t>
      </w:r>
      <w:r>
        <w:rPr>
          <w:spacing w:val="1"/>
        </w:rPr>
        <w:t xml:space="preserve"> </w:t>
      </w:r>
      <w:r>
        <w:t>Enron was</w:t>
      </w:r>
      <w:r>
        <w:rPr>
          <w:spacing w:val="-2"/>
        </w:rPr>
        <w:t xml:space="preserve"> </w:t>
      </w:r>
      <w:r>
        <w:t>recognizing</w:t>
      </w:r>
      <w:r>
        <w:rPr>
          <w:spacing w:val="-1"/>
        </w:rPr>
        <w:t xml:space="preserve"> </w:t>
      </w:r>
      <w:r>
        <w:t>cash flow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future.</w:t>
      </w:r>
      <w:r>
        <w:rPr>
          <w:vertAlign w:val="superscript"/>
        </w:rPr>
        <w:t>6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48" w:firstLine="719"/>
        <w:jc w:val="both"/>
      </w:pPr>
      <w:r>
        <w:t>Enron was then able to report glowing results on its financial statements, which increased the stock price.</w:t>
      </w:r>
      <w:r>
        <w:rPr>
          <w:spacing w:val="1"/>
        </w:rPr>
        <w:t xml:space="preserve"> </w:t>
      </w:r>
      <w:r>
        <w:t>(Note: Enron executive‟s bonuses were tied to stock price.)   As long as the stock was increasing in value, the</w:t>
      </w:r>
      <w:r>
        <w:rPr>
          <w:spacing w:val="1"/>
        </w:rPr>
        <w:t xml:space="preserve"> </w:t>
      </w:r>
      <w:r>
        <w:t>scheme worked.</w:t>
      </w:r>
      <w:r>
        <w:rPr>
          <w:spacing w:val="1"/>
        </w:rPr>
        <w:t xml:space="preserve"> </w:t>
      </w:r>
      <w:r>
        <w:t>However, if the stock price dropped, not only did the SPE stack of cards collapse, other problems</w:t>
      </w:r>
      <w:r>
        <w:rPr>
          <w:spacing w:val="1"/>
        </w:rPr>
        <w:t xml:space="preserve"> </w:t>
      </w:r>
      <w:r>
        <w:t>arose</w:t>
      </w:r>
      <w:r>
        <w:rPr>
          <w:spacing w:val="-1"/>
        </w:rPr>
        <w:t xml:space="preserve"> </w:t>
      </w:r>
      <w:r>
        <w:t>also.</w:t>
      </w:r>
      <w:r>
        <w:rPr>
          <w:spacing w:val="48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had 4 billion</w:t>
      </w:r>
      <w:r>
        <w:rPr>
          <w:spacing w:val="-1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became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Enron‟s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dropped.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6" w:firstLine="719"/>
        <w:jc w:val="both"/>
      </w:pPr>
      <w:r>
        <w:t>When the off balance sheet financing using the web of SPEs was exposed, the stock price went in to free-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Enron‟s</w:t>
      </w:r>
      <w:r>
        <w:rPr>
          <w:spacing w:val="-2"/>
        </w:rPr>
        <w:t xml:space="preserve"> </w:t>
      </w:r>
      <w:r>
        <w:t>bankruptcy.</w:t>
      </w:r>
    </w:p>
    <w:p w:rsidR="0099654E" w:rsidRDefault="0099654E">
      <w:pPr>
        <w:pStyle w:val="BodyText"/>
        <w:spacing w:before="6"/>
      </w:pPr>
    </w:p>
    <w:p w:rsidR="0099654E" w:rsidRDefault="00DD772D">
      <w:pPr>
        <w:pStyle w:val="Heading1"/>
        <w:jc w:val="both"/>
      </w:pPr>
      <w:r>
        <w:t>Why</w:t>
      </w:r>
      <w:r>
        <w:rPr>
          <w:spacing w:val="-4"/>
        </w:rPr>
        <w:t xml:space="preserve"> </w:t>
      </w:r>
      <w:r>
        <w:t>didn’t</w:t>
      </w:r>
      <w:r>
        <w:rPr>
          <w:spacing w:val="-2"/>
        </w:rPr>
        <w:t xml:space="preserve"> </w:t>
      </w:r>
      <w:r>
        <w:t>Arthur</w:t>
      </w:r>
      <w:r>
        <w:rPr>
          <w:spacing w:val="-3"/>
        </w:rPr>
        <w:t xml:space="preserve"> </w:t>
      </w:r>
      <w:r>
        <w:t>Andersen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assurance?</w:t>
      </w:r>
    </w:p>
    <w:p w:rsidR="0099654E" w:rsidRDefault="0099654E">
      <w:pPr>
        <w:pStyle w:val="BodyText"/>
        <w:spacing w:before="6"/>
        <w:rPr>
          <w:b/>
          <w:sz w:val="19"/>
        </w:rPr>
      </w:pPr>
    </w:p>
    <w:p w:rsidR="0099654E" w:rsidRDefault="00DD772D">
      <w:pPr>
        <w:pStyle w:val="BodyText"/>
        <w:ind w:left="140" w:right="140" w:firstLine="719"/>
        <w:jc w:val="both"/>
      </w:pPr>
      <w:r>
        <w:t>Critics note that Arthur Anderson (AA) was too involved with the affairs of Enron to be independent.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2000, half of their revenues from Enron were for consulting.</w:t>
      </w:r>
      <w:r>
        <w:rPr>
          <w:spacing w:val="1"/>
        </w:rPr>
        <w:t xml:space="preserve"> </w:t>
      </w:r>
      <w:r>
        <w:t>AA was intimately involved in the creation of the</w:t>
      </w:r>
      <w:r>
        <w:rPr>
          <w:spacing w:val="1"/>
        </w:rPr>
        <w:t xml:space="preserve"> </w:t>
      </w:r>
      <w:r>
        <w:t>partnerships used to dress the financial statements.</w:t>
      </w:r>
      <w:r>
        <w:rPr>
          <w:spacing w:val="1"/>
        </w:rPr>
        <w:t xml:space="preserve"> </w:t>
      </w:r>
      <w:r>
        <w:t>Technically, AA did not violate the accounting rules.</w:t>
      </w:r>
      <w:r>
        <w:rPr>
          <w:spacing w:val="1"/>
        </w:rPr>
        <w:t xml:space="preserve"> </w:t>
      </w:r>
      <w:r>
        <w:t>AA hid</w:t>
      </w:r>
      <w:r>
        <w:rPr>
          <w:spacing w:val="1"/>
        </w:rPr>
        <w:t xml:space="preserve"> </w:t>
      </w:r>
      <w:r>
        <w:t>behind the regulations that do not require consolidation of SPEs with outside ownership of 3%. Their focus appears</w:t>
      </w:r>
      <w:r>
        <w:rPr>
          <w:spacing w:val="1"/>
        </w:rPr>
        <w:t xml:space="preserve"> </w:t>
      </w:r>
      <w:r>
        <w:t>to be on defendability in a lawsuit rather than the overriding principles.</w:t>
      </w:r>
      <w:r>
        <w:rPr>
          <w:spacing w:val="1"/>
        </w:rPr>
        <w:t xml:space="preserve"> </w:t>
      </w:r>
      <w:r>
        <w:t>AA violated the audit standard of represen-</w:t>
      </w:r>
      <w:r>
        <w:rPr>
          <w:spacing w:val="1"/>
        </w:rPr>
        <w:t xml:space="preserve"> </w:t>
      </w:r>
      <w:r>
        <w:t>tational</w:t>
      </w:r>
      <w:r>
        <w:rPr>
          <w:spacing w:val="-1"/>
        </w:rPr>
        <w:t xml:space="preserve"> </w:t>
      </w:r>
      <w:r>
        <w:t>faithfulness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“fairly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operations.”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5" w:firstLine="719"/>
        <w:jc w:val="both"/>
      </w:pPr>
      <w:r>
        <w:t>AA also ignored its own “Ten Commandments of Risk Management” which it released with much fanfare</w:t>
      </w:r>
      <w:r>
        <w:rPr>
          <w:spacing w:val="1"/>
        </w:rPr>
        <w:t xml:space="preserve"> </w:t>
      </w:r>
      <w:r>
        <w:t>in 1997.</w:t>
      </w:r>
      <w:r>
        <w:rPr>
          <w:spacing w:val="1"/>
        </w:rPr>
        <w:t xml:space="preserve"> </w:t>
      </w:r>
      <w:r>
        <w:t>Consider Commandment One: “Understand your profits. Large profits you don‟t understand are more dan-</w:t>
      </w:r>
      <w:r>
        <w:rPr>
          <w:spacing w:val="-47"/>
        </w:rPr>
        <w:t xml:space="preserve"> </w:t>
      </w:r>
      <w:r>
        <w:t>gerous than losses you do.”</w:t>
      </w:r>
      <w:r>
        <w:rPr>
          <w:spacing w:val="1"/>
        </w:rPr>
        <w:t xml:space="preserve"> </w:t>
      </w:r>
      <w:r>
        <w:t>Or, Commandment Eight: “Respect business quality. Volume is no substitute for val-</w:t>
      </w:r>
      <w:r>
        <w:rPr>
          <w:spacing w:val="1"/>
        </w:rPr>
        <w:t xml:space="preserve"> </w:t>
      </w:r>
      <w:r>
        <w:t>ue.”</w:t>
      </w:r>
      <w:r>
        <w:rPr>
          <w:vertAlign w:val="superscript"/>
        </w:rPr>
        <w:t>2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contrast, Enron with</w:t>
      </w:r>
      <w:r>
        <w:rPr>
          <w:spacing w:val="-2"/>
        </w:rPr>
        <w:t xml:space="preserve"> </w:t>
      </w:r>
      <w:r>
        <w:t>AA‟s</w:t>
      </w:r>
      <w:r>
        <w:rPr>
          <w:spacing w:val="-1"/>
        </w:rPr>
        <w:t xml:space="preserve"> </w:t>
      </w:r>
      <w:r>
        <w:t>aid</w:t>
      </w:r>
      <w:r>
        <w:rPr>
          <w:spacing w:val="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rather presenting</w:t>
      </w:r>
      <w:r>
        <w:rPr>
          <w:spacing w:val="-2"/>
        </w:rPr>
        <w:t xml:space="preserve"> </w:t>
      </w:r>
      <w:r>
        <w:t>fairly.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5" w:firstLine="719"/>
        <w:jc w:val="both"/>
      </w:pPr>
      <w:r>
        <w:t>Some suggest that the SPE‟s were so complex that even the auditors were baffled.   An internal memo at</w:t>
      </w:r>
      <w:r>
        <w:rPr>
          <w:spacing w:val="1"/>
        </w:rPr>
        <w:t xml:space="preserve"> </w:t>
      </w:r>
      <w:r>
        <w:t>AA indicates that this was not the case.</w:t>
      </w:r>
      <w:r>
        <w:rPr>
          <w:spacing w:val="1"/>
        </w:rPr>
        <w:t xml:space="preserve"> </w:t>
      </w:r>
      <w:r>
        <w:t>On February 6, 2001, Michael, AA accountant, wrote to David Duncan, en-</w:t>
      </w:r>
      <w:r>
        <w:rPr>
          <w:spacing w:val="1"/>
        </w:rPr>
        <w:t xml:space="preserve"> </w:t>
      </w:r>
      <w:r>
        <w:t>gagement manager, and Thomas Bauer, documenting a meeting regarding Enron.</w:t>
      </w:r>
      <w:r>
        <w:rPr>
          <w:spacing w:val="1"/>
        </w:rPr>
        <w:t xml:space="preserve"> </w:t>
      </w:r>
      <w:r>
        <w:t>The memo indicates that AA was</w:t>
      </w:r>
      <w:r>
        <w:rPr>
          <w:spacing w:val="1"/>
        </w:rPr>
        <w:t xml:space="preserve"> </w:t>
      </w:r>
      <w:r>
        <w:t>well aware of the nature and risk of Enron transactions and debated whether to keep them as a client.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excerpts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memo</w:t>
      </w:r>
      <w:r>
        <w:rPr>
          <w:spacing w:val="1"/>
        </w:rPr>
        <w:t xml:space="preserve"> </w:t>
      </w:r>
      <w:r>
        <w:t>are particularly</w:t>
      </w:r>
      <w:r>
        <w:rPr>
          <w:spacing w:val="-4"/>
        </w:rPr>
        <w:t xml:space="preserve"> </w:t>
      </w:r>
      <w:r>
        <w:t>relevant:</w:t>
      </w:r>
    </w:p>
    <w:p w:rsidR="0099654E" w:rsidRDefault="0099654E">
      <w:pPr>
        <w:pStyle w:val="BodyText"/>
      </w:pPr>
    </w:p>
    <w:p w:rsidR="0099654E" w:rsidRDefault="00DD772D">
      <w:pPr>
        <w:ind w:left="140" w:right="863"/>
        <w:jc w:val="both"/>
        <w:rPr>
          <w:i/>
          <w:sz w:val="20"/>
        </w:rPr>
      </w:pPr>
      <w:r>
        <w:rPr>
          <w:i/>
          <w:sz w:val="20"/>
        </w:rPr>
        <w:t>Significant discussion was held regarding the related party transactions with LJM including the materiality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amounts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Enron‟s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retained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„off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sheet‟.</w:t>
      </w:r>
    </w:p>
    <w:p w:rsidR="0099654E" w:rsidRDefault="0099654E">
      <w:pPr>
        <w:pStyle w:val="BodyText"/>
        <w:spacing w:before="2"/>
        <w:rPr>
          <w:i/>
        </w:rPr>
      </w:pPr>
    </w:p>
    <w:p w:rsidR="0099654E" w:rsidRDefault="00DD772D">
      <w:pPr>
        <w:ind w:left="140" w:right="854"/>
        <w:jc w:val="both"/>
        <w:rPr>
          <w:i/>
          <w:sz w:val="20"/>
        </w:rPr>
      </w:pPr>
      <w:r>
        <w:rPr>
          <w:i/>
          <w:sz w:val="20"/>
        </w:rPr>
        <w:t>We discussed Enron‟s reliance on its current credit rating to maintain itself as a high credit rated transac-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tion party.</w:t>
      </w:r>
    </w:p>
    <w:p w:rsidR="0099654E" w:rsidRDefault="0099654E">
      <w:pPr>
        <w:pStyle w:val="BodyText"/>
        <w:spacing w:before="10"/>
        <w:rPr>
          <w:i/>
          <w:sz w:val="19"/>
        </w:rPr>
      </w:pPr>
    </w:p>
    <w:p w:rsidR="0099654E" w:rsidRDefault="00DD772D">
      <w:pPr>
        <w:ind w:left="140" w:right="856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discussed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Enron‟s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dependence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transaction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execution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objectives,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Enron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often is creating industries and markets and transactions for which there are no specific rules which re-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quires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significant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judgment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Enron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aggressive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transaction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structuring.</w:t>
      </w:r>
    </w:p>
    <w:p w:rsidR="0099654E" w:rsidRDefault="0099654E">
      <w:pPr>
        <w:pStyle w:val="BodyText"/>
        <w:spacing w:before="11"/>
        <w:rPr>
          <w:i/>
          <w:sz w:val="19"/>
        </w:rPr>
      </w:pPr>
    </w:p>
    <w:p w:rsidR="0099654E" w:rsidRDefault="00DD772D">
      <w:pPr>
        <w:ind w:left="140" w:right="856"/>
        <w:jc w:val="both"/>
        <w:rPr>
          <w:i/>
          <w:sz w:val="20"/>
        </w:rPr>
      </w:pPr>
      <w:r>
        <w:rPr>
          <w:i/>
          <w:sz w:val="20"/>
        </w:rPr>
        <w:t>Ultimately, the conclusion was reached to retain Enron as a client citing that it appeared that we had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appropriate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processed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serve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Enron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manage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engagement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risks.</w:t>
      </w:r>
    </w:p>
    <w:p w:rsidR="0099654E" w:rsidRDefault="0099654E">
      <w:pPr>
        <w:pStyle w:val="BodyText"/>
        <w:spacing w:before="2"/>
        <w:rPr>
          <w:i/>
        </w:rPr>
      </w:pPr>
    </w:p>
    <w:p w:rsidR="0099654E" w:rsidRDefault="00DD772D">
      <w:pPr>
        <w:ind w:left="140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discussed whether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 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perceived independence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solely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considering 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fees.</w:t>
      </w:r>
      <w:r>
        <w:rPr>
          <w:i/>
          <w:sz w:val="20"/>
          <w:vertAlign w:val="superscript"/>
        </w:rPr>
        <w:t>3</w:t>
      </w:r>
    </w:p>
    <w:p w:rsidR="0099654E" w:rsidRDefault="0099654E">
      <w:pPr>
        <w:pStyle w:val="BodyText"/>
        <w:rPr>
          <w:i/>
        </w:rPr>
      </w:pPr>
    </w:p>
    <w:p w:rsidR="0099654E" w:rsidRDefault="00DD772D">
      <w:pPr>
        <w:spacing w:before="1"/>
        <w:ind w:left="140"/>
        <w:jc w:val="both"/>
        <w:rPr>
          <w:i/>
          <w:sz w:val="20"/>
        </w:rPr>
      </w:pPr>
      <w:r>
        <w:rPr>
          <w:i/>
          <w:sz w:val="20"/>
        </w:rPr>
        <w:t>Clearly,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aware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risk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involved 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Enron.</w:t>
      </w:r>
    </w:p>
    <w:p w:rsidR="0099654E" w:rsidRDefault="0099654E">
      <w:pPr>
        <w:pStyle w:val="BodyText"/>
        <w:spacing w:before="3"/>
        <w:rPr>
          <w:i/>
        </w:rPr>
      </w:pPr>
    </w:p>
    <w:p w:rsidR="0099654E" w:rsidRDefault="00DD772D">
      <w:pPr>
        <w:pStyle w:val="Heading1"/>
        <w:jc w:val="both"/>
      </w:pPr>
      <w:r>
        <w:t>Could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regulators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 more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problems to</w:t>
      </w:r>
      <w:r>
        <w:rPr>
          <w:spacing w:val="-1"/>
        </w:rPr>
        <w:t xml:space="preserve"> </w:t>
      </w:r>
      <w:r>
        <w:t>light?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 w:rsidP="00E65461">
      <w:pPr>
        <w:pStyle w:val="BodyText"/>
        <w:ind w:left="860"/>
      </w:pPr>
      <w:r>
        <w:t>In</w:t>
      </w:r>
      <w:r>
        <w:rPr>
          <w:spacing w:val="6"/>
        </w:rPr>
        <w:t xml:space="preserve"> </w:t>
      </w:r>
      <w:r>
        <w:t>2000,</w:t>
      </w:r>
      <w:r>
        <w:rPr>
          <w:spacing w:val="9"/>
        </w:rPr>
        <w:t xml:space="preserve"> </w:t>
      </w:r>
      <w:r>
        <w:t>half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Arthur</w:t>
      </w:r>
      <w:r>
        <w:rPr>
          <w:spacing w:val="12"/>
        </w:rPr>
        <w:t xml:space="preserve"> </w:t>
      </w:r>
      <w:r>
        <w:t>Andersen‟s</w:t>
      </w:r>
      <w:r>
        <w:rPr>
          <w:spacing w:val="8"/>
        </w:rPr>
        <w:t xml:space="preserve"> </w:t>
      </w:r>
      <w:r>
        <w:t>$52</w:t>
      </w:r>
      <w:r>
        <w:rPr>
          <w:spacing w:val="11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fees</w:t>
      </w:r>
      <w:r>
        <w:rPr>
          <w:spacing w:val="1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Enron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consulting.</w:t>
      </w:r>
      <w:r>
        <w:rPr>
          <w:spacing w:val="18"/>
        </w:rPr>
        <w:t xml:space="preserve"> </w:t>
      </w:r>
      <w:r>
        <w:t>(This</w:t>
      </w:r>
      <w:r>
        <w:rPr>
          <w:spacing w:val="8"/>
        </w:rPr>
        <w:t xml:space="preserve"> </w:t>
      </w:r>
      <w:r>
        <w:t>despite</w:t>
      </w:r>
      <w:r>
        <w:rPr>
          <w:spacing w:val="11"/>
        </w:rPr>
        <w:t xml:space="preserve"> </w:t>
      </w:r>
      <w:r>
        <w:t>having</w:t>
      </w:r>
      <w:r w:rsidR="00E65461">
        <w:t xml:space="preserve"> </w:t>
      </w:r>
      <w:r>
        <w:t>spun off its consulting arm as Accenture.)</w:t>
      </w:r>
      <w:r>
        <w:rPr>
          <w:spacing w:val="1"/>
        </w:rPr>
        <w:t xml:space="preserve"> </w:t>
      </w:r>
      <w:r>
        <w:t>That same year, Arthur Levitt, then chairman of the Securities Exchange</w:t>
      </w:r>
      <w:r>
        <w:rPr>
          <w:spacing w:val="1"/>
        </w:rPr>
        <w:t xml:space="preserve"> </w:t>
      </w:r>
      <w:r>
        <w:t xml:space="preserve">Commission (SEC) proposed a regulation that would have prevented Arthur Andersen from </w:t>
      </w:r>
      <w:r>
        <w:lastRenderedPageBreak/>
        <w:t>performing the dual</w:t>
      </w:r>
      <w:r>
        <w:rPr>
          <w:spacing w:val="1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consultant.</w:t>
      </w:r>
      <w:r>
        <w:rPr>
          <w:spacing w:val="-3"/>
        </w:rPr>
        <w:t xml:space="preserve"> </w:t>
      </w:r>
      <w:r>
        <w:t>Levitt‟s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defeated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lobbying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most,</w:t>
      </w:r>
      <w:r>
        <w:rPr>
          <w:spacing w:val="-48"/>
        </w:rPr>
        <w:t xml:space="preserve"> </w:t>
      </w:r>
      <w:r>
        <w:t>the auditing firms.</w:t>
      </w:r>
      <w:r>
        <w:rPr>
          <w:spacing w:val="1"/>
        </w:rPr>
        <w:t xml:space="preserve"> </w:t>
      </w:r>
      <w:r>
        <w:t>Levitt reported to the New York Times that he received 10 or 11 calls from Capital Hill threaten-</w:t>
      </w:r>
      <w:r>
        <w:rPr>
          <w:spacing w:val="-47"/>
        </w:rPr>
        <w:t xml:space="preserve"> </w:t>
      </w:r>
      <w:r>
        <w:t>ing SEC funding he did not back off the proposed restriction.</w:t>
      </w:r>
      <w:r>
        <w:rPr>
          <w:spacing w:val="1"/>
        </w:rPr>
        <w:t xml:space="preserve"> </w:t>
      </w:r>
      <w:r>
        <w:t>He settled for a compromise under which the firms</w:t>
      </w:r>
      <w:r>
        <w:rPr>
          <w:spacing w:val="1"/>
        </w:rPr>
        <w:t xml:space="preserve"> </w:t>
      </w:r>
      <w:r>
        <w:t>would disclose how much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earned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non-audit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audited.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spacing w:before="1"/>
        <w:ind w:left="140" w:right="133" w:firstLine="719"/>
        <w:jc w:val="both"/>
      </w:pPr>
      <w:r>
        <w:t>Harvey Pitt, current SEC chairman, has been widely criticized because as a lawyer for accounting firms he</w:t>
      </w:r>
      <w:r>
        <w:rPr>
          <w:spacing w:val="1"/>
        </w:rPr>
        <w:t xml:space="preserve"> </w:t>
      </w:r>
      <w:r>
        <w:t>helped to defeat several reforms.</w:t>
      </w:r>
      <w:r>
        <w:rPr>
          <w:spacing w:val="1"/>
        </w:rPr>
        <w:t xml:space="preserve"> </w:t>
      </w:r>
      <w:r>
        <w:t>It is not surprising given his defense of the status quo that he has been slow to</w:t>
      </w:r>
      <w:r>
        <w:rPr>
          <w:spacing w:val="1"/>
        </w:rPr>
        <w:t xml:space="preserve"> </w:t>
      </w:r>
      <w:r>
        <w:t>propose any meaningful changes.</w:t>
      </w:r>
      <w:r>
        <w:rPr>
          <w:spacing w:val="1"/>
        </w:rPr>
        <w:t xml:space="preserve"> </w:t>
      </w:r>
      <w:r>
        <w:t>He has said that he does not think a formal ban on doing consulting work for au-</w:t>
      </w:r>
      <w:r>
        <w:rPr>
          <w:spacing w:val="1"/>
        </w:rPr>
        <w:t xml:space="preserve"> </w:t>
      </w:r>
      <w:r>
        <w:t>dit clients is necessary.</w:t>
      </w:r>
      <w:r>
        <w:rPr>
          <w:spacing w:val="1"/>
        </w:rPr>
        <w:t xml:space="preserve"> </w:t>
      </w:r>
      <w:r>
        <w:t>Pitt came to reforms reluctantly.</w:t>
      </w:r>
      <w:r>
        <w:rPr>
          <w:spacing w:val="1"/>
        </w:rPr>
        <w:t xml:space="preserve"> </w:t>
      </w:r>
      <w:r>
        <w:t>Now, he wants the financial statements written in plain</w:t>
      </w:r>
      <w:r>
        <w:rPr>
          <w:spacing w:val="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 to avoid liability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 inform</w:t>
      </w:r>
      <w:r>
        <w:rPr>
          <w:spacing w:val="-4"/>
        </w:rPr>
        <w:t xml:space="preserve"> </w:t>
      </w:r>
      <w:r>
        <w:t>anybody”.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9" w:firstLine="719"/>
        <w:jc w:val="both"/>
      </w:pPr>
      <w:r>
        <w:t>Pitt‟s most controversial proposal is to end the notion that there is one correct version of the accounts.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wants to shift the emphasis to the processes used to derive numbers.</w:t>
      </w:r>
      <w:r>
        <w:rPr>
          <w:spacing w:val="1"/>
        </w:rPr>
        <w:t xml:space="preserve"> </w:t>
      </w:r>
      <w:r>
        <w:t>Already he has required the auditors to identify</w:t>
      </w:r>
      <w:r>
        <w:rPr>
          <w:spacing w:val="-47"/>
        </w:rPr>
        <w:t xml:space="preserve"> </w:t>
      </w:r>
      <w:r>
        <w:t>the five assumptions that make the biggest difference and show what the results would be if different assumptions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used.</w:t>
      </w:r>
      <w:r>
        <w:rPr>
          <w:vertAlign w:val="superscript"/>
        </w:rPr>
        <w:t>4</w:t>
      </w:r>
      <w:r>
        <w:t xml:space="preserve"> </w:t>
      </w:r>
      <w:r>
        <w:rPr>
          <w:vertAlign w:val="superscript"/>
        </w:rPr>
        <w:t>5</w:t>
      </w:r>
    </w:p>
    <w:p w:rsidR="0099654E" w:rsidRDefault="0099654E">
      <w:pPr>
        <w:pStyle w:val="BodyText"/>
        <w:spacing w:before="5"/>
      </w:pPr>
    </w:p>
    <w:p w:rsidR="0099654E" w:rsidRDefault="00DD772D">
      <w:pPr>
        <w:pStyle w:val="Heading1"/>
        <w:ind w:right="137"/>
        <w:jc w:val="both"/>
      </w:pPr>
      <w:r>
        <w:t>Why didn’t external financial analysts detect problems earlier?</w:t>
      </w:r>
      <w:r>
        <w:rPr>
          <w:spacing w:val="1"/>
        </w:rPr>
        <w:t xml:space="preserve"> </w:t>
      </w:r>
      <w:r>
        <w:t>How can we detect other companies in simi-</w:t>
      </w:r>
      <w:r>
        <w:rPr>
          <w:spacing w:val="1"/>
        </w:rPr>
        <w:t xml:space="preserve"> </w:t>
      </w:r>
      <w:r>
        <w:t>lar</w:t>
      </w:r>
      <w:r>
        <w:rPr>
          <w:spacing w:val="-1"/>
        </w:rPr>
        <w:t xml:space="preserve"> </w:t>
      </w:r>
      <w:r>
        <w:t>difficulty?</w:t>
      </w:r>
    </w:p>
    <w:p w:rsidR="0099654E" w:rsidRDefault="0099654E">
      <w:pPr>
        <w:pStyle w:val="BodyText"/>
        <w:spacing w:before="6"/>
        <w:rPr>
          <w:b/>
          <w:sz w:val="19"/>
        </w:rPr>
      </w:pPr>
    </w:p>
    <w:p w:rsidR="0099654E" w:rsidRDefault="00DD772D">
      <w:pPr>
        <w:pStyle w:val="BodyText"/>
        <w:ind w:left="140" w:right="130" w:firstLine="719"/>
        <w:jc w:val="both"/>
      </w:pPr>
      <w:r>
        <w:t>While potshots abound at AA‟s closeness to client and the complexity of transactions, there are still indica-</w:t>
      </w:r>
      <w:r>
        <w:rPr>
          <w:spacing w:val="-47"/>
        </w:rPr>
        <w:t xml:space="preserve"> </w:t>
      </w:r>
      <w:r>
        <w:t>tions that something was amiss.</w:t>
      </w:r>
      <w:r>
        <w:rPr>
          <w:spacing w:val="1"/>
        </w:rPr>
        <w:t xml:space="preserve"> </w:t>
      </w:r>
      <w:r>
        <w:t>A notable few cast a critical eye on Enron.</w:t>
      </w:r>
      <w:r>
        <w:rPr>
          <w:spacing w:val="50"/>
        </w:rPr>
        <w:t xml:space="preserve"> </w:t>
      </w:r>
      <w:r>
        <w:t>But, they were either censured or simp-</w:t>
      </w:r>
      <w:r>
        <w:rPr>
          <w:spacing w:val="1"/>
        </w:rPr>
        <w:t xml:space="preserve"> </w:t>
      </w:r>
      <w:r>
        <w:t>ly ignored.</w:t>
      </w:r>
      <w:r>
        <w:rPr>
          <w:spacing w:val="50"/>
        </w:rPr>
        <w:t xml:space="preserve"> </w:t>
      </w:r>
      <w:r>
        <w:t>In March, 2001, Bethany McClean wrote “Is Enron Overpriced?” and noted that the “lack of clarity</w:t>
      </w:r>
      <w:r>
        <w:rPr>
          <w:spacing w:val="1"/>
        </w:rPr>
        <w:t xml:space="preserve"> </w:t>
      </w:r>
      <w:r>
        <w:t>raises</w:t>
      </w:r>
      <w:r>
        <w:rPr>
          <w:spacing w:val="-2"/>
        </w:rPr>
        <w:t xml:space="preserve"> </w:t>
      </w:r>
      <w:r>
        <w:t>a red</w:t>
      </w:r>
      <w:r>
        <w:rPr>
          <w:spacing w:val="1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Enron‟s</w:t>
      </w:r>
      <w:r>
        <w:rPr>
          <w:spacing w:val="1"/>
        </w:rPr>
        <w:t xml:space="preserve"> </w:t>
      </w:r>
      <w:r>
        <w:t>pricey</w:t>
      </w:r>
      <w:r>
        <w:rPr>
          <w:spacing w:val="-3"/>
        </w:rPr>
        <w:t xml:space="preserve"> </w:t>
      </w:r>
      <w:r>
        <w:t>stock.”</w:t>
      </w:r>
      <w:r>
        <w:rPr>
          <w:vertAlign w:val="superscript"/>
        </w:rPr>
        <w:t>6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6" w:firstLine="719"/>
        <w:jc w:val="both"/>
      </w:pPr>
      <w:r>
        <w:t>Bethany McLean was not the only one outside Enron whose assessment of the energy giant was not favora-</w:t>
      </w:r>
      <w:r>
        <w:rPr>
          <w:spacing w:val="-47"/>
        </w:rPr>
        <w:t xml:space="preserve"> </w:t>
      </w:r>
      <w:r>
        <w:t>ble.</w:t>
      </w:r>
      <w:r>
        <w:rPr>
          <w:spacing w:val="1"/>
        </w:rPr>
        <w:t xml:space="preserve"> </w:t>
      </w:r>
      <w:r>
        <w:t>Chung Wu a broker for UBS Paine Webber sent a message to clients on August 21, 2001, warning of Enron's</w:t>
      </w:r>
      <w:r>
        <w:rPr>
          <w:spacing w:val="1"/>
        </w:rPr>
        <w:t xml:space="preserve"> </w:t>
      </w:r>
      <w:r>
        <w:t>deteriorating financial situation and advised they should "take some money off the table.”</w:t>
      </w:r>
      <w:r>
        <w:rPr>
          <w:spacing w:val="1"/>
        </w:rPr>
        <w:t xml:space="preserve"> </w:t>
      </w:r>
      <w:r>
        <w:t>That afternoon, an Enron</w:t>
      </w:r>
      <w:r>
        <w:rPr>
          <w:spacing w:val="1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Paine</w:t>
      </w:r>
      <w:r>
        <w:rPr>
          <w:spacing w:val="-1"/>
        </w:rPr>
        <w:t xml:space="preserve"> </w:t>
      </w:r>
      <w:r>
        <w:t>Weber executives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stern</w:t>
      </w:r>
      <w:r>
        <w:rPr>
          <w:spacing w:val="1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requesting “Please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situation.”</w:t>
      </w:r>
      <w:r>
        <w:rPr>
          <w:vertAlign w:val="superscript"/>
        </w:rPr>
        <w:t>33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spacing w:before="1"/>
        <w:ind w:left="140" w:right="137" w:firstLine="719"/>
        <w:jc w:val="both"/>
      </w:pPr>
      <w:r>
        <w:t>Within three hours, Mr. Wu was fired.</w:t>
      </w:r>
      <w:r>
        <w:rPr>
          <w:spacing w:val="1"/>
        </w:rPr>
        <w:t xml:space="preserve"> </w:t>
      </w:r>
      <w:r>
        <w:t>Paine Weber then retracted Mr. Wu's assessment and sent an opti-</w:t>
      </w:r>
      <w:r>
        <w:rPr>
          <w:spacing w:val="1"/>
        </w:rPr>
        <w:t xml:space="preserve"> </w:t>
      </w:r>
      <w:r>
        <w:t>mistic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predicting</w:t>
      </w:r>
      <w:r>
        <w:rPr>
          <w:spacing w:val="11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prices.</w:t>
      </w:r>
      <w:r>
        <w:rPr>
          <w:vertAlign w:val="superscript"/>
        </w:rPr>
        <w:t>33</w:t>
      </w:r>
      <w:r>
        <w:rPr>
          <w:spacing w:val="23"/>
        </w:rPr>
        <w:t xml:space="preserve"> </w:t>
      </w:r>
      <w:r>
        <w:t>Enron</w:t>
      </w:r>
      <w:r>
        <w:rPr>
          <w:spacing w:val="8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worth</w:t>
      </w:r>
      <w:r>
        <w:rPr>
          <w:spacing w:val="9"/>
        </w:rPr>
        <w:t xml:space="preserve"> </w:t>
      </w:r>
      <w:r>
        <w:t>of</w:t>
      </w:r>
    </w:p>
    <w:p w:rsidR="0099654E" w:rsidRDefault="00DD772D">
      <w:pPr>
        <w:pStyle w:val="BodyText"/>
        <w:spacing w:line="228" w:lineRule="exact"/>
        <w:ind w:left="140"/>
        <w:jc w:val="both"/>
      </w:pPr>
      <w:r>
        <w:t>$36.</w:t>
      </w:r>
      <w:r>
        <w:rPr>
          <w:spacing w:val="4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stock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but worthless.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5" w:firstLine="719"/>
        <w:jc w:val="both"/>
      </w:pPr>
      <w:r>
        <w:t>A part of this can be laid at the feet of investors themselves.   When the markets are bullish, investors are</w:t>
      </w:r>
      <w:r>
        <w:rPr>
          <w:spacing w:val="1"/>
        </w:rPr>
        <w:t xml:space="preserve"> </w:t>
      </w:r>
      <w:r>
        <w:t>not trying to avoid the sluggards but instead are trying to pick the rising stars. When the markets turn bearish, inves-</w:t>
      </w:r>
      <w:r>
        <w:rPr>
          <w:spacing w:val="1"/>
        </w:rPr>
        <w:t xml:space="preserve"> </w:t>
      </w:r>
      <w:r>
        <w:t>tors tend to tune out.</w:t>
      </w:r>
      <w:r>
        <w:rPr>
          <w:spacing w:val="1"/>
        </w:rPr>
        <w:t xml:space="preserve"> </w:t>
      </w:r>
      <w:r>
        <w:t>Consequently, financial analysts tend to focus on finding companies they can recommend.</w:t>
      </w:r>
      <w:r>
        <w:rPr>
          <w:spacing w:val="1"/>
        </w:rPr>
        <w:t xml:space="preserve"> </w:t>
      </w:r>
      <w:r>
        <w:t>Problematic companies tend to fall off their radar. Journalists‟ attention is drawn to the drama of political issues and</w:t>
      </w:r>
      <w:r>
        <w:rPr>
          <w:spacing w:val="1"/>
        </w:rPr>
        <w:t xml:space="preserve"> </w:t>
      </w:r>
      <w:r>
        <w:t>dulled by the tedium of regulatory issues. In addition, the financial reporters in their more candid moments will ad-</w:t>
      </w:r>
      <w:r>
        <w:rPr>
          <w:spacing w:val="1"/>
        </w:rPr>
        <w:t xml:space="preserve"> </w:t>
      </w:r>
      <w:r>
        <w:t>mit that too much negative reporting is apt to hurt ad revenues.</w:t>
      </w:r>
      <w:r>
        <w:rPr>
          <w:spacing w:val="1"/>
        </w:rPr>
        <w:t xml:space="preserve"> </w:t>
      </w:r>
      <w:r>
        <w:t>Even when a reporter such as Jodie Allen tried to</w:t>
      </w:r>
      <w:r>
        <w:rPr>
          <w:spacing w:val="1"/>
        </w:rPr>
        <w:t xml:space="preserve"> </w:t>
      </w:r>
      <w:r>
        <w:t>follow her suspicions concerning Enron, she either got the runaround or those she called simply stonewalled.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hard to</w:t>
      </w:r>
      <w:r>
        <w:rPr>
          <w:spacing w:val="3"/>
        </w:rPr>
        <w:t xml:space="preserve"> </w:t>
      </w:r>
      <w:r>
        <w:t>write a piece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answered.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860"/>
      </w:pPr>
      <w:r>
        <w:t>Mike</w:t>
      </w:r>
      <w:r>
        <w:rPr>
          <w:spacing w:val="-3"/>
        </w:rPr>
        <w:t xml:space="preserve"> </w:t>
      </w:r>
      <w:r>
        <w:t>Gasior</w:t>
      </w:r>
      <w:r>
        <w:rPr>
          <w:spacing w:val="-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alerted</w:t>
      </w:r>
      <w:r>
        <w:rPr>
          <w:spacing w:val="-2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sooner: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65"/>
        <w:rPr>
          <w:sz w:val="20"/>
        </w:rPr>
      </w:pP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huge</w:t>
      </w:r>
      <w:r>
        <w:rPr>
          <w:spacing w:val="27"/>
          <w:sz w:val="20"/>
        </w:rPr>
        <w:t xml:space="preserve"> </w:t>
      </w:r>
      <w:r>
        <w:rPr>
          <w:sz w:val="20"/>
        </w:rPr>
        <w:t>reliance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28"/>
          <w:sz w:val="20"/>
        </w:rPr>
        <w:t xml:space="preserve"> </w:t>
      </w:r>
      <w:r>
        <w:rPr>
          <w:sz w:val="20"/>
        </w:rPr>
        <w:t>“energy</w:t>
      </w:r>
      <w:r>
        <w:rPr>
          <w:spacing w:val="25"/>
          <w:sz w:val="20"/>
        </w:rPr>
        <w:t xml:space="preserve"> </w:t>
      </w:r>
      <w:r>
        <w:rPr>
          <w:sz w:val="20"/>
        </w:rPr>
        <w:t>trading”</w:t>
      </w:r>
      <w:r>
        <w:rPr>
          <w:spacing w:val="29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profits.</w:t>
      </w:r>
      <w:r>
        <w:rPr>
          <w:spacing w:val="29"/>
          <w:sz w:val="20"/>
        </w:rPr>
        <w:t xml:space="preserve"> </w:t>
      </w:r>
      <w:r>
        <w:rPr>
          <w:sz w:val="20"/>
        </w:rPr>
        <w:t>These</w:t>
      </w:r>
      <w:r>
        <w:rPr>
          <w:spacing w:val="29"/>
          <w:sz w:val="20"/>
        </w:rPr>
        <w:t xml:space="preserve"> </w:t>
      </w:r>
      <w:r>
        <w:rPr>
          <w:sz w:val="20"/>
        </w:rPr>
        <w:t>trading</w:t>
      </w:r>
      <w:r>
        <w:rPr>
          <w:spacing w:val="25"/>
          <w:sz w:val="20"/>
        </w:rPr>
        <w:t xml:space="preserve"> </w:t>
      </w:r>
      <w:r>
        <w:rPr>
          <w:sz w:val="20"/>
        </w:rPr>
        <w:t>activities</w:t>
      </w:r>
      <w:r>
        <w:rPr>
          <w:spacing w:val="28"/>
          <w:sz w:val="20"/>
        </w:rPr>
        <w:t xml:space="preserve"> </w:t>
      </w:r>
      <w:r>
        <w:rPr>
          <w:sz w:val="20"/>
        </w:rPr>
        <w:t>accounted</w:t>
      </w:r>
      <w:r>
        <w:rPr>
          <w:spacing w:val="29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about</w:t>
      </w:r>
      <w:r>
        <w:rPr>
          <w:spacing w:val="-47"/>
          <w:sz w:val="20"/>
        </w:rPr>
        <w:t xml:space="preserve"> </w:t>
      </w:r>
      <w:r>
        <w:rPr>
          <w:sz w:val="20"/>
        </w:rPr>
        <w:t>80%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Enron‟s</w:t>
      </w:r>
      <w:r>
        <w:rPr>
          <w:spacing w:val="-1"/>
          <w:sz w:val="20"/>
        </w:rPr>
        <w:t xml:space="preserve"> </w:t>
      </w:r>
      <w:r>
        <w:rPr>
          <w:sz w:val="20"/>
        </w:rPr>
        <w:t>earnings.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2" w:line="237" w:lineRule="auto"/>
        <w:ind w:right="863"/>
        <w:rPr>
          <w:sz w:val="20"/>
        </w:rPr>
      </w:pPr>
      <w:r>
        <w:rPr>
          <w:sz w:val="20"/>
        </w:rPr>
        <w:t>The acceleration of large, unrealized, non-cash gains into their current earnings even though it was</w:t>
      </w:r>
      <w:r>
        <w:rPr>
          <w:spacing w:val="-47"/>
          <w:sz w:val="20"/>
        </w:rPr>
        <w:t xml:space="preserve"> </w:t>
      </w:r>
      <w:r>
        <w:rPr>
          <w:sz w:val="20"/>
        </w:rPr>
        <w:t>hugely</w:t>
      </w:r>
      <w:r>
        <w:rPr>
          <w:spacing w:val="-2"/>
          <w:sz w:val="20"/>
        </w:rPr>
        <w:t xml:space="preserve"> </w:t>
      </w:r>
      <w:r>
        <w:rPr>
          <w:sz w:val="20"/>
        </w:rPr>
        <w:t>likely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none 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gains</w:t>
      </w:r>
      <w:r>
        <w:rPr>
          <w:spacing w:val="2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actually</w:t>
      </w:r>
      <w:r>
        <w:rPr>
          <w:spacing w:val="-2"/>
          <w:sz w:val="20"/>
        </w:rPr>
        <w:t xml:space="preserve"> </w:t>
      </w:r>
      <w:r>
        <w:rPr>
          <w:sz w:val="20"/>
        </w:rPr>
        <w:t>materialize.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/>
        <w:ind w:right="857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now</w:t>
      </w:r>
      <w:r>
        <w:rPr>
          <w:spacing w:val="-1"/>
          <w:sz w:val="20"/>
        </w:rPr>
        <w:t xml:space="preserve"> </w:t>
      </w:r>
      <w:r>
        <w:rPr>
          <w:sz w:val="20"/>
        </w:rPr>
        <w:t>famous partnerships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vehicles,</w:t>
      </w:r>
      <w:r>
        <w:rPr>
          <w:spacing w:val="1"/>
          <w:sz w:val="20"/>
        </w:rPr>
        <w:t xml:space="preserve"> </w:t>
      </w:r>
      <w:r>
        <w:rPr>
          <w:sz w:val="20"/>
        </w:rPr>
        <w:t>which hid</w:t>
      </w:r>
      <w:r>
        <w:rPr>
          <w:spacing w:val="1"/>
          <w:sz w:val="20"/>
        </w:rPr>
        <w:t xml:space="preserve"> </w:t>
      </w:r>
      <w:r>
        <w:rPr>
          <w:sz w:val="20"/>
        </w:rPr>
        <w:t>debt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were</w:t>
      </w:r>
      <w:r>
        <w:rPr>
          <w:spacing w:val="2"/>
          <w:sz w:val="20"/>
        </w:rPr>
        <w:t xml:space="preserve"> </w:t>
      </w:r>
      <w:r>
        <w:rPr>
          <w:sz w:val="20"/>
        </w:rPr>
        <w:t>controlled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insiders.</w:t>
      </w:r>
      <w:r>
        <w:rPr>
          <w:sz w:val="20"/>
          <w:vertAlign w:val="superscript"/>
        </w:rPr>
        <w:t>8</w:t>
      </w:r>
    </w:p>
    <w:p w:rsidR="0099654E" w:rsidRDefault="0099654E">
      <w:pPr>
        <w:rPr>
          <w:sz w:val="20"/>
        </w:rPr>
        <w:sectPr w:rsidR="0099654E">
          <w:headerReference w:type="default" r:id="rId9"/>
          <w:footerReference w:type="default" r:id="rId10"/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40" w:firstLine="719"/>
        <w:jc w:val="both"/>
      </w:pPr>
      <w:r>
        <w:t>In addition, a look at revenue generated per employee at other companies of similar size or similar number</w:t>
      </w:r>
      <w:r>
        <w:rPr>
          <w:spacing w:val="1"/>
        </w:rPr>
        <w:t xml:space="preserve"> </w:t>
      </w:r>
      <w:r>
        <w:t>of employees, shows that this should have been discovered earlier.</w:t>
      </w:r>
      <w:r>
        <w:rPr>
          <w:spacing w:val="1"/>
        </w:rPr>
        <w:t xml:space="preserve"> </w:t>
      </w:r>
      <w:r>
        <w:t>As noted in the following table, Enron‟s em-</w:t>
      </w:r>
      <w:r>
        <w:rPr>
          <w:spacing w:val="1"/>
        </w:rPr>
        <w:t xml:space="preserve"> </w:t>
      </w:r>
      <w:r>
        <w:t>ployees supposedly generated $5 million each in revenues for the company.</w:t>
      </w:r>
      <w:r>
        <w:rPr>
          <w:spacing w:val="1"/>
        </w:rPr>
        <w:t xml:space="preserve"> </w:t>
      </w:r>
      <w:r>
        <w:t>Texaco‟s revenue‟s per employee is</w:t>
      </w:r>
      <w:r>
        <w:rPr>
          <w:spacing w:val="1"/>
        </w:rPr>
        <w:t xml:space="preserve"> </w:t>
      </w:r>
      <w:r>
        <w:t>roughly</w:t>
      </w:r>
      <w:r>
        <w:rPr>
          <w:spacing w:val="-2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and Microsoft‟s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generated 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$610,000</w:t>
      </w:r>
      <w:r>
        <w:rPr>
          <w:spacing w:val="-2"/>
        </w:rPr>
        <w:t xml:space="preserve"> </w:t>
      </w:r>
      <w:r>
        <w:t>each.</w:t>
      </w:r>
    </w:p>
    <w:p w:rsidR="0099654E" w:rsidRDefault="0099654E">
      <w:pPr>
        <w:pStyle w:val="BodyText"/>
        <w:rPr>
          <w:sz w:val="22"/>
        </w:rPr>
      </w:pPr>
    </w:p>
    <w:p w:rsidR="0099654E" w:rsidRDefault="0099654E">
      <w:pPr>
        <w:pStyle w:val="BodyText"/>
        <w:spacing w:before="7"/>
        <w:rPr>
          <w:sz w:val="18"/>
        </w:rPr>
      </w:pPr>
    </w:p>
    <w:p w:rsidR="0099654E" w:rsidRDefault="00DD772D">
      <w:pPr>
        <w:spacing w:after="14"/>
        <w:ind w:left="169" w:right="527"/>
        <w:jc w:val="center"/>
        <w:rPr>
          <w:b/>
          <w:sz w:val="18"/>
        </w:rPr>
      </w:pPr>
      <w:r>
        <w:rPr>
          <w:b/>
          <w:sz w:val="18"/>
        </w:rPr>
        <w:t>Enron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Supermen: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Revenue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Employee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Similar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Companies</w:t>
      </w:r>
      <w:r>
        <w:rPr>
          <w:b/>
          <w:sz w:val="18"/>
          <w:vertAlign w:val="superscript"/>
        </w:rPr>
        <w:t>9</w:t>
      </w:r>
    </w:p>
    <w:tbl>
      <w:tblPr>
        <w:tblW w:w="0" w:type="auto"/>
        <w:tblInd w:w="14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2"/>
        <w:gridCol w:w="2703"/>
        <w:gridCol w:w="1836"/>
        <w:gridCol w:w="2856"/>
      </w:tblGrid>
      <w:tr w:rsidR="0099654E">
        <w:trPr>
          <w:trHeight w:val="207"/>
        </w:trPr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before="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before="1"/>
              <w:ind w:right="4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Revenue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Billions)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before="1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Employees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before="1"/>
              <w:ind w:left="341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Revenue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Employee</w:t>
            </w:r>
          </w:p>
        </w:tc>
      </w:tr>
      <w:tr w:rsidR="0099654E">
        <w:trPr>
          <w:trHeight w:val="208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r>
              <w:rPr>
                <w:sz w:val="18"/>
              </w:rPr>
              <w:t>Enron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100.8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489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341" w:right="668"/>
              <w:jc w:val="center"/>
              <w:rPr>
                <w:sz w:val="18"/>
              </w:rPr>
            </w:pPr>
            <w:r>
              <w:rPr>
                <w:sz w:val="18"/>
              </w:rPr>
              <w:t>$5,235,800</w:t>
            </w:r>
          </w:p>
        </w:tc>
      </w:tr>
      <w:tr w:rsidR="0099654E">
        <w:trPr>
          <w:trHeight w:val="205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Texaco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50.1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ind w:left="341" w:right="668"/>
              <w:jc w:val="center"/>
              <w:rPr>
                <w:sz w:val="18"/>
              </w:rPr>
            </w:pPr>
            <w:r>
              <w:rPr>
                <w:sz w:val="18"/>
              </w:rPr>
              <w:t>$2,682,000</w:t>
            </w:r>
          </w:p>
        </w:tc>
      </w:tr>
      <w:tr w:rsidR="0099654E">
        <w:trPr>
          <w:trHeight w:val="208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r>
              <w:rPr>
                <w:sz w:val="18"/>
              </w:rPr>
              <w:t>Exxon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206.0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sz w:val="18"/>
              </w:rPr>
              <w:t>103,000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341" w:right="668"/>
              <w:jc w:val="center"/>
              <w:rPr>
                <w:sz w:val="18"/>
              </w:rPr>
            </w:pPr>
            <w:r>
              <w:rPr>
                <w:sz w:val="18"/>
              </w:rPr>
              <w:t>$1,996,000</w:t>
            </w:r>
          </w:p>
        </w:tc>
      </w:tr>
      <w:tr w:rsidR="0099654E">
        <w:trPr>
          <w:trHeight w:val="205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Goldman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Sachs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33.0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ind w:left="341" w:right="668"/>
              <w:jc w:val="center"/>
              <w:rPr>
                <w:sz w:val="18"/>
              </w:rPr>
            </w:pPr>
            <w:r>
              <w:rPr>
                <w:sz w:val="18"/>
              </w:rPr>
              <w:t>$1,737,400</w:t>
            </w:r>
          </w:p>
        </w:tc>
      </w:tr>
      <w:tr w:rsidR="0099654E">
        <w:trPr>
          <w:trHeight w:val="208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r>
              <w:rPr>
                <w:sz w:val="18"/>
              </w:rPr>
              <w:t>Chevron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46.5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489"/>
              <w:rPr>
                <w:sz w:val="18"/>
              </w:rPr>
            </w:pPr>
            <w:r>
              <w:rPr>
                <w:sz w:val="18"/>
              </w:rPr>
              <w:t>36,000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341" w:right="668"/>
              <w:jc w:val="center"/>
              <w:rPr>
                <w:sz w:val="18"/>
              </w:rPr>
            </w:pPr>
            <w:r>
              <w:rPr>
                <w:sz w:val="18"/>
              </w:rPr>
              <w:t>$1,308,900</w:t>
            </w:r>
          </w:p>
        </w:tc>
      </w:tr>
      <w:tr w:rsidR="0099654E">
        <w:trPr>
          <w:trHeight w:val="205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31.9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38,000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$833,700</w:t>
            </w:r>
          </w:p>
        </w:tc>
      </w:tr>
      <w:tr w:rsidR="0099654E">
        <w:trPr>
          <w:trHeight w:val="208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9" w:lineRule="exact"/>
              <w:ind w:left="92"/>
              <w:rPr>
                <w:sz w:val="18"/>
              </w:rPr>
            </w:pPr>
            <w:r>
              <w:rPr>
                <w:sz w:val="18"/>
              </w:rPr>
              <w:t>Microsoft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9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23.8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9" w:lineRule="exact"/>
              <w:ind w:left="489"/>
              <w:rPr>
                <w:sz w:val="18"/>
              </w:rPr>
            </w:pPr>
            <w:r>
              <w:rPr>
                <w:sz w:val="18"/>
              </w:rPr>
              <w:t>39,000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line="189" w:lineRule="exact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$609,800</w:t>
            </w:r>
          </w:p>
        </w:tc>
      </w:tr>
      <w:tr w:rsidR="0099654E">
        <w:trPr>
          <w:trHeight w:val="205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Citigroup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111.8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238,000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$470,800</w:t>
            </w:r>
          </w:p>
        </w:tc>
      </w:tr>
      <w:tr w:rsidR="0099654E">
        <w:trPr>
          <w:trHeight w:val="208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r>
              <w:rPr>
                <w:sz w:val="18"/>
              </w:rPr>
              <w:t>Phillip Morris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63.3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sz w:val="18"/>
              </w:rPr>
              <w:t>140,000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$450,600</w:t>
            </w:r>
          </w:p>
        </w:tc>
      </w:tr>
      <w:tr w:rsidR="0099654E">
        <w:trPr>
          <w:trHeight w:val="205"/>
        </w:trPr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AT&amp;T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65.4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151,000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54E" w:rsidRDefault="00DD772D">
            <w:pPr>
              <w:pStyle w:val="TableParagraph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$417,600</w:t>
            </w:r>
          </w:p>
        </w:tc>
      </w:tr>
      <w:tr w:rsidR="0099654E">
        <w:trPr>
          <w:trHeight w:val="207"/>
        </w:trPr>
        <w:tc>
          <w:tcPr>
            <w:tcW w:w="1992" w:type="dxa"/>
            <w:tcBorders>
              <w:top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92"/>
              <w:rPr>
                <w:sz w:val="18"/>
              </w:rPr>
            </w:pPr>
            <w:r>
              <w:rPr>
                <w:sz w:val="18"/>
              </w:rPr>
              <w:t>IBM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right="485"/>
              <w:jc w:val="center"/>
              <w:rPr>
                <w:sz w:val="18"/>
              </w:rPr>
            </w:pPr>
            <w:r>
              <w:rPr>
                <w:sz w:val="18"/>
              </w:rPr>
              <w:t>88.4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sz w:val="18"/>
              </w:rPr>
              <w:t>312,000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</w:tcBorders>
          </w:tcPr>
          <w:p w:rsidR="0099654E" w:rsidRDefault="00DD772D">
            <w:pPr>
              <w:pStyle w:val="TableParagraph"/>
              <w:spacing w:line="188" w:lineRule="exact"/>
              <w:ind w:left="341" w:right="670"/>
              <w:jc w:val="center"/>
              <w:rPr>
                <w:sz w:val="18"/>
              </w:rPr>
            </w:pPr>
            <w:r>
              <w:rPr>
                <w:sz w:val="18"/>
              </w:rPr>
              <w:t>$283,500</w:t>
            </w:r>
          </w:p>
        </w:tc>
      </w:tr>
    </w:tbl>
    <w:p w:rsidR="0099654E" w:rsidRDefault="0099654E">
      <w:pPr>
        <w:pStyle w:val="BodyText"/>
        <w:rPr>
          <w:b/>
          <w:sz w:val="22"/>
        </w:rPr>
      </w:pPr>
    </w:p>
    <w:p w:rsidR="0099654E" w:rsidRDefault="0099654E">
      <w:pPr>
        <w:pStyle w:val="BodyText"/>
        <w:spacing w:before="1"/>
        <w:rPr>
          <w:b/>
          <w:sz w:val="19"/>
        </w:rPr>
      </w:pPr>
    </w:p>
    <w:p w:rsidR="0099654E" w:rsidRDefault="00DD772D">
      <w:pPr>
        <w:pStyle w:val="Heading1"/>
        <w:spacing w:before="1"/>
      </w:pPr>
      <w:r>
        <w:t>Why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Sherron</w:t>
      </w:r>
      <w:r>
        <w:rPr>
          <w:spacing w:val="-3"/>
        </w:rPr>
        <w:t xml:space="preserve"> </w:t>
      </w:r>
      <w:r>
        <w:t>Watkins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lone</w:t>
      </w:r>
      <w:r>
        <w:rPr>
          <w:spacing w:val="-2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explanation?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BodyText"/>
        <w:ind w:left="140" w:right="495" w:firstLine="719"/>
        <w:jc w:val="both"/>
      </w:pPr>
      <w:r>
        <w:t>As is common in a firm with a powerful, domineering CEO, fear of retribution is the overwhelming</w:t>
      </w:r>
      <w:r>
        <w:rPr>
          <w:spacing w:val="1"/>
        </w:rPr>
        <w:t xml:space="preserve"> </w:t>
      </w:r>
      <w:r>
        <w:t>reason for silence.</w:t>
      </w:r>
      <w:r>
        <w:rPr>
          <w:spacing w:val="1"/>
        </w:rPr>
        <w:t xml:space="preserve"> </w:t>
      </w:r>
      <w:r>
        <w:t>Although Enron had been rated highly as a place to work, in reality, it appears to have</w:t>
      </w:r>
      <w:r>
        <w:rPr>
          <w:spacing w:val="1"/>
        </w:rPr>
        <w:t xml:space="preserve"> </w:t>
      </w:r>
      <w:r>
        <w:t>attributes similar to the popular „Survivor‟ show. Each year their “rank and yank” system resulted in the firing</w:t>
      </w:r>
      <w:r>
        <w:rPr>
          <w:spacing w:val="1"/>
        </w:rPr>
        <w:t xml:space="preserve"> </w:t>
      </w:r>
      <w:r>
        <w:t>of the lowest rated employees. Employees who crossed Skilling and Fastow were often found at the bottom of</w:t>
      </w:r>
      <w:r>
        <w:rPr>
          <w:spacing w:val="1"/>
        </w:rPr>
        <w:t xml:space="preserve"> </w:t>
      </w:r>
      <w:r>
        <w:t>the ranking list and unemployed. Sherron Watkin‟s memo to Lay came immediately after Skilling left on Au-</w:t>
      </w:r>
      <w:r>
        <w:rPr>
          <w:spacing w:val="1"/>
        </w:rPr>
        <w:t xml:space="preserve"> </w:t>
      </w:r>
      <w:r>
        <w:t>gust</w:t>
      </w:r>
      <w:r>
        <w:rPr>
          <w:spacing w:val="-3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testified at</w:t>
      </w:r>
      <w:r>
        <w:rPr>
          <w:spacing w:val="-2"/>
        </w:rPr>
        <w:t xml:space="preserve"> </w:t>
      </w:r>
      <w:r>
        <w:t>Congressional</w:t>
      </w:r>
      <w:r>
        <w:rPr>
          <w:spacing w:val="-1"/>
        </w:rPr>
        <w:t xml:space="preserve"> </w:t>
      </w:r>
      <w:r>
        <w:t>hearings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fear of</w:t>
      </w:r>
      <w:r>
        <w:rPr>
          <w:spacing w:val="-3"/>
        </w:rPr>
        <w:t xml:space="preserve"> </w:t>
      </w:r>
      <w:r>
        <w:t>Skilling</w:t>
      </w:r>
      <w:r>
        <w:rPr>
          <w:spacing w:val="-3"/>
        </w:rPr>
        <w:t xml:space="preserve"> </w:t>
      </w:r>
      <w:r>
        <w:t>had kept</w:t>
      </w:r>
      <w:r>
        <w:rPr>
          <w:spacing w:val="1"/>
        </w:rPr>
        <w:t xml:space="preserve"> </w:t>
      </w:r>
      <w:r>
        <w:t>her silent</w:t>
      </w:r>
      <w:r>
        <w:rPr>
          <w:spacing w:val="-2"/>
        </w:rPr>
        <w:t xml:space="preserve"> </w:t>
      </w:r>
      <w:r>
        <w:t>until he</w:t>
      </w:r>
      <w:r>
        <w:rPr>
          <w:spacing w:val="-1"/>
        </w:rPr>
        <w:t xml:space="preserve"> </w:t>
      </w:r>
      <w:r>
        <w:t>left.</w:t>
      </w:r>
      <w:r>
        <w:rPr>
          <w:vertAlign w:val="superscript"/>
        </w:rPr>
        <w:t>10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51" w:firstLine="719"/>
        <w:jc w:val="both"/>
      </w:pPr>
      <w:r>
        <w:t>She later testified that many were aware of the huge losses. They truly believed that accounting “magic”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 cover-up.</w:t>
      </w:r>
      <w:r>
        <w:rPr>
          <w:vertAlign w:val="superscript"/>
        </w:rPr>
        <w:t>4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492" w:firstLine="719"/>
        <w:jc w:val="both"/>
      </w:pPr>
      <w:r>
        <w:t>In fact, Sherron Watkins was not alone.</w:t>
      </w:r>
      <w:r>
        <w:rPr>
          <w:spacing w:val="50"/>
        </w:rPr>
        <w:t xml:space="preserve"> </w:t>
      </w:r>
      <w:r>
        <w:t>Two weeks later, August 29, 2001, Margaret Ceconi, a laid-</w:t>
      </w:r>
      <w:r>
        <w:rPr>
          <w:spacing w:val="1"/>
        </w:rPr>
        <w:t xml:space="preserve"> </w:t>
      </w:r>
      <w:r>
        <w:t>off manager for Enron Energy Services (EES), sent a ten-page email to Enron Chairman Kenneth Lay with the</w:t>
      </w:r>
      <w:r>
        <w:rPr>
          <w:spacing w:val="1"/>
        </w:rPr>
        <w:t xml:space="preserve"> </w:t>
      </w:r>
      <w:r>
        <w:t>request it be forwarded to the Board of Directors. She began with, "One can only surmise that the removal of</w:t>
      </w:r>
      <w:r>
        <w:rPr>
          <w:spacing w:val="1"/>
        </w:rPr>
        <w:t xml:space="preserve"> </w:t>
      </w:r>
      <w:r>
        <w:t>Jeff Skilling was an action taken by the board to correct the wrong doings of the various management teams at</w:t>
      </w:r>
      <w:r>
        <w:rPr>
          <w:spacing w:val="1"/>
        </w:rPr>
        <w:t xml:space="preserve"> </w:t>
      </w:r>
      <w:r>
        <w:t>Enron."</w:t>
      </w:r>
      <w:r>
        <w:rPr>
          <w:spacing w:val="1"/>
        </w:rPr>
        <w:t xml:space="preserve"> </w:t>
      </w:r>
      <w:r>
        <w:t>She went on to describe deals and restructurings made in an attempt to hide EES losses of $500 million</w:t>
      </w:r>
      <w:r>
        <w:rPr>
          <w:spacing w:val="-47"/>
        </w:rPr>
        <w:t xml:space="preserve"> </w:t>
      </w:r>
      <w:r>
        <w:t>and noted the losses could go as high as $1 billion.</w:t>
      </w:r>
      <w:r>
        <w:rPr>
          <w:spacing w:val="1"/>
        </w:rPr>
        <w:t xml:space="preserve"> </w:t>
      </w:r>
      <w:r>
        <w:t>As though to make sure she was not misunderstood, she</w:t>
      </w:r>
      <w:r>
        <w:rPr>
          <w:spacing w:val="1"/>
        </w:rPr>
        <w:t xml:space="preserve"> </w:t>
      </w:r>
      <w:r>
        <w:t>stated, "EES knowingly misrepresented EES‟ earnings." The memo ends with, "You are potentially facing</w:t>
      </w:r>
      <w:r>
        <w:rPr>
          <w:spacing w:val="1"/>
        </w:rPr>
        <w:t xml:space="preserve"> </w:t>
      </w:r>
      <w:r>
        <w:t>Shareholder lawsuits, Employee lawsuits…Heat from Analysts and newspapers.</w:t>
      </w:r>
      <w:r>
        <w:rPr>
          <w:spacing w:val="1"/>
        </w:rPr>
        <w:t xml:space="preserve"> </w:t>
      </w:r>
      <w:r>
        <w:t>The market has lost all confi-</w:t>
      </w:r>
      <w:r>
        <w:rPr>
          <w:spacing w:val="1"/>
        </w:rPr>
        <w:t xml:space="preserve"> </w:t>
      </w:r>
      <w:r>
        <w:t>dence….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departures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senior</w:t>
      </w:r>
      <w:r>
        <w:rPr>
          <w:spacing w:val="5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cashed</w:t>
      </w:r>
      <w:r>
        <w:rPr>
          <w:spacing w:val="4"/>
        </w:rPr>
        <w:t xml:space="preserve"> </w:t>
      </w:r>
      <w:r>
        <w:t>out…,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 very</w:t>
      </w:r>
      <w:r>
        <w:rPr>
          <w:spacing w:val="-4"/>
        </w:rPr>
        <w:t xml:space="preserve"> </w:t>
      </w:r>
      <w:r>
        <w:t>tough</w:t>
      </w:r>
      <w:r>
        <w:rPr>
          <w:spacing w:val="-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ahead."</w:t>
      </w:r>
      <w:r>
        <w:rPr>
          <w:vertAlign w:val="superscript"/>
        </w:rPr>
        <w:t>19</w:t>
      </w:r>
    </w:p>
    <w:p w:rsidR="0099654E" w:rsidRDefault="0099654E">
      <w:pPr>
        <w:pStyle w:val="BodyText"/>
        <w:spacing w:before="5"/>
      </w:pPr>
    </w:p>
    <w:p w:rsidR="0099654E" w:rsidRDefault="00DD772D">
      <w:pPr>
        <w:pStyle w:val="Heading1"/>
        <w:spacing w:before="1"/>
      </w:pPr>
      <w:r>
        <w:t>What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auditing</w:t>
      </w:r>
      <w:r>
        <w:rPr>
          <w:spacing w:val="-1"/>
        </w:rPr>
        <w:t xml:space="preserve"> </w:t>
      </w:r>
      <w:r>
        <w:t>standards?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BodyText"/>
        <w:ind w:left="140" w:right="139" w:firstLine="719"/>
        <w:jc w:val="both"/>
      </w:pPr>
      <w:r>
        <w:t>The Enron scandal itself has already brought several hidden financial issues out into the open, with audit</w:t>
      </w:r>
      <w:r>
        <w:rPr>
          <w:spacing w:val="1"/>
        </w:rPr>
        <w:t xml:space="preserve"> </w:t>
      </w:r>
      <w:r>
        <w:t>firms taking a stronger stand with clients.</w:t>
      </w:r>
      <w:r>
        <w:rPr>
          <w:spacing w:val="1"/>
        </w:rPr>
        <w:t xml:space="preserve"> </w:t>
      </w:r>
      <w:r>
        <w:t>Enron‟s fiasco has contributed to a flurry of financial disclosures from</w:t>
      </w:r>
      <w:r>
        <w:rPr>
          <w:spacing w:val="1"/>
        </w:rPr>
        <w:t xml:space="preserve"> </w:t>
      </w:r>
      <w:r>
        <w:t>other companies: Adelphia, Global Crossing, Krispy Kreme Doughnuts, IBM, Qwest Communications, and Tyco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all come forward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detrimental disclosures.</w:t>
      </w:r>
      <w:r>
        <w:rPr>
          <w:vertAlign w:val="superscript"/>
        </w:rPr>
        <w:t>11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46" w:firstLine="719"/>
        <w:jc w:val="both"/>
      </w:pPr>
      <w:r>
        <w:t>Many CPA firms and the AICPA are scrambling to restore public confidence.</w:t>
      </w:r>
      <w:r>
        <w:rPr>
          <w:spacing w:val="1"/>
        </w:rPr>
        <w:t xml:space="preserve"> </w:t>
      </w:r>
      <w:r>
        <w:t>For example, Ernst and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emphasizing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“no client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too big</w:t>
      </w:r>
      <w:r>
        <w:rPr>
          <w:spacing w:val="-2"/>
        </w:rPr>
        <w:t xml:space="preserve"> </w:t>
      </w:r>
      <w:r>
        <w:t>to say</w:t>
      </w:r>
      <w:r>
        <w:rPr>
          <w:spacing w:val="-1"/>
        </w:rPr>
        <w:t xml:space="preserve"> </w:t>
      </w:r>
      <w:r>
        <w:t>„no‟.”</w:t>
      </w:r>
      <w:r>
        <w:rPr>
          <w:spacing w:val="7"/>
        </w:rPr>
        <w:t xml:space="preserve"> </w:t>
      </w:r>
      <w:r>
        <w:rPr>
          <w:vertAlign w:val="superscript"/>
        </w:rPr>
        <w:t>12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3" w:firstLine="719"/>
        <w:jc w:val="both"/>
      </w:pPr>
      <w:r>
        <w:t>On 2/1/2002, AICPA‟s Board notified members that they approved a resolution to support prohibitions on</w:t>
      </w:r>
      <w:r>
        <w:rPr>
          <w:spacing w:val="1"/>
        </w:rPr>
        <w:t xml:space="preserve"> </w:t>
      </w:r>
      <w:r>
        <w:t>auditors of public companies from providing financial systems design and implementation, and internal audit out-</w:t>
      </w:r>
      <w:r>
        <w:rPr>
          <w:spacing w:val="1"/>
        </w:rPr>
        <w:t xml:space="preserve"> </w:t>
      </w:r>
      <w:r>
        <w:t>sourcing in order to restore the public‟s confidence in the financial reporting system.</w:t>
      </w:r>
      <w:r>
        <w:rPr>
          <w:vertAlign w:val="superscript"/>
        </w:rPr>
        <w:t>12</w:t>
      </w:r>
      <w:r>
        <w:t>AICPA is promising to pro-</w:t>
      </w:r>
      <w:r>
        <w:rPr>
          <w:spacing w:val="1"/>
        </w:rPr>
        <w:t xml:space="preserve"> </w:t>
      </w:r>
      <w:r>
        <w:t>mote a new “reporting mode that is suitable to Information Age companies” and to work with the SEC to strengthen</w:t>
      </w:r>
      <w:r>
        <w:rPr>
          <w:spacing w:val="1"/>
        </w:rPr>
        <w:t xml:space="preserve"> </w:t>
      </w:r>
      <w:r>
        <w:t>regulation of the profession.</w:t>
      </w:r>
      <w:r>
        <w:rPr>
          <w:vertAlign w:val="superscript"/>
        </w:rPr>
        <w:t>5</w:t>
      </w:r>
      <w:r>
        <w:t xml:space="preserve"> They do not extend this resolution to private corporations who would have different</w:t>
      </w:r>
      <w:r>
        <w:rPr>
          <w:spacing w:val="1"/>
        </w:rPr>
        <w:t xml:space="preserve"> </w:t>
      </w:r>
      <w:r>
        <w:t>reporting needs.</w:t>
      </w:r>
      <w:r>
        <w:rPr>
          <w:spacing w:val="1"/>
        </w:rPr>
        <w:t xml:space="preserve"> </w:t>
      </w:r>
      <w:r>
        <w:t>Reporting needs of private companies and their auditors are very different and should not be sub-</w:t>
      </w:r>
      <w:r>
        <w:rPr>
          <w:spacing w:val="1"/>
        </w:rPr>
        <w:t xml:space="preserve"> </w:t>
      </w:r>
      <w:r>
        <w:t>jected to the came restrictions on non-audit services.</w:t>
      </w:r>
      <w:r>
        <w:rPr>
          <w:spacing w:val="1"/>
        </w:rPr>
        <w:t xml:space="preserve"> </w:t>
      </w:r>
      <w:r>
        <w:t>This is a major effort on their part to restore public confidence</w:t>
      </w:r>
      <w:r>
        <w:rPr>
          <w:spacing w:val="1"/>
        </w:rPr>
        <w:t xml:space="preserve"> </w:t>
      </w:r>
      <w:r>
        <w:t>by placing ads in major newspapers across the country. Advertisements in the Wall Street Journal, New York Times,</w:t>
      </w:r>
      <w:r>
        <w:rPr>
          <w:spacing w:val="-47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Post, and USA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 believe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the process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restoring</w:t>
      </w:r>
      <w:r>
        <w:rPr>
          <w:spacing w:val="-1"/>
        </w:rPr>
        <w:t xml:space="preserve"> </w:t>
      </w:r>
      <w:r>
        <w:t>confidence.</w:t>
      </w:r>
      <w:r>
        <w:rPr>
          <w:vertAlign w:val="superscript"/>
        </w:rPr>
        <w:t>5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4" w:firstLine="719"/>
        <w:jc w:val="both"/>
      </w:pPr>
      <w:r>
        <w:t>James G. Castellano, chairman of the American Institute of Certified Public Accountants, testified before</w:t>
      </w:r>
      <w:r>
        <w:rPr>
          <w:spacing w:val="1"/>
        </w:rPr>
        <w:t xml:space="preserve"> </w:t>
      </w:r>
      <w:r>
        <w:t>the House Energy and Commerce Committee regarding reform of the accounting profession.</w:t>
      </w:r>
      <w:r>
        <w:rPr>
          <w:spacing w:val="1"/>
        </w:rPr>
        <w:t xml:space="preserve"> </w:t>
      </w:r>
      <w:r>
        <w:t>He called for the fol-</w:t>
      </w:r>
      <w:r>
        <w:rPr>
          <w:spacing w:val="1"/>
        </w:rPr>
        <w:t xml:space="preserve"> </w:t>
      </w:r>
      <w:r>
        <w:t>lowing</w:t>
      </w:r>
      <w:r>
        <w:rPr>
          <w:spacing w:val="-2"/>
        </w:rPr>
        <w:t xml:space="preserve"> </w:t>
      </w:r>
      <w:r>
        <w:t>changes: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54"/>
        <w:jc w:val="both"/>
        <w:rPr>
          <w:sz w:val="20"/>
        </w:rPr>
      </w:pPr>
      <w:r>
        <w:rPr>
          <w:b/>
          <w:sz w:val="20"/>
        </w:rPr>
        <w:t>Report a broader “bandwidth” of information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 modernized financial reporting model must</w:t>
      </w:r>
      <w:r>
        <w:rPr>
          <w:spacing w:val="1"/>
          <w:sz w:val="20"/>
        </w:rPr>
        <w:t xml:space="preserve"> </w:t>
      </w:r>
      <w:r>
        <w:rPr>
          <w:sz w:val="20"/>
        </w:rPr>
        <w:t>provide greater disclosure to investors about plans, opportunities, risks, uncertainties, and the</w:t>
      </w:r>
      <w:r>
        <w:rPr>
          <w:spacing w:val="1"/>
          <w:sz w:val="20"/>
        </w:rPr>
        <w:t xml:space="preserve"> </w:t>
      </w:r>
      <w:r>
        <w:rPr>
          <w:sz w:val="20"/>
        </w:rPr>
        <w:t>drivers of future success.</w:t>
      </w:r>
      <w:r>
        <w:rPr>
          <w:spacing w:val="1"/>
          <w:sz w:val="20"/>
        </w:rPr>
        <w:t xml:space="preserve"> </w:t>
      </w:r>
      <w:r>
        <w:rPr>
          <w:sz w:val="20"/>
        </w:rPr>
        <w:t>Financial reports should address off-balance sheet activity, liquidity is-</w:t>
      </w:r>
      <w:r>
        <w:rPr>
          <w:spacing w:val="1"/>
          <w:sz w:val="20"/>
        </w:rPr>
        <w:t xml:space="preserve"> </w:t>
      </w:r>
      <w:r>
        <w:rPr>
          <w:sz w:val="20"/>
        </w:rPr>
        <w:t>sues, other risks and uncertainties, forward-looking information, non-financial performance indi-</w:t>
      </w:r>
      <w:r>
        <w:rPr>
          <w:spacing w:val="1"/>
          <w:sz w:val="20"/>
        </w:rPr>
        <w:t xml:space="preserve"> </w:t>
      </w:r>
      <w:r>
        <w:rPr>
          <w:sz w:val="20"/>
        </w:rPr>
        <w:t>cators,</w:t>
      </w:r>
      <w:r>
        <w:rPr>
          <w:spacing w:val="-1"/>
          <w:sz w:val="20"/>
        </w:rPr>
        <w:t xml:space="preserve"> </w:t>
      </w:r>
      <w:r>
        <w:rPr>
          <w:sz w:val="20"/>
        </w:rPr>
        <w:t>unreported</w:t>
      </w:r>
      <w:r>
        <w:rPr>
          <w:spacing w:val="1"/>
          <w:sz w:val="20"/>
        </w:rPr>
        <w:t xml:space="preserve"> </w:t>
      </w:r>
      <w:r>
        <w:rPr>
          <w:sz w:val="20"/>
        </w:rPr>
        <w:t>intangibles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58"/>
        <w:jc w:val="both"/>
        <w:rPr>
          <w:sz w:val="20"/>
        </w:rPr>
      </w:pPr>
      <w:r>
        <w:rPr>
          <w:b/>
          <w:sz w:val="20"/>
        </w:rPr>
        <w:t>More frequent reporting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Economic change has moved swiftly.</w:t>
      </w:r>
      <w:r>
        <w:rPr>
          <w:spacing w:val="1"/>
          <w:sz w:val="20"/>
        </w:rPr>
        <w:t xml:space="preserve"> </w:t>
      </w:r>
      <w:r>
        <w:rPr>
          <w:sz w:val="20"/>
        </w:rPr>
        <w:t>The annual and quarterly re-</w:t>
      </w:r>
      <w:r>
        <w:rPr>
          <w:spacing w:val="1"/>
          <w:sz w:val="20"/>
        </w:rPr>
        <w:t xml:space="preserve"> </w:t>
      </w:r>
      <w:r>
        <w:rPr>
          <w:sz w:val="20"/>
        </w:rPr>
        <w:t>porting regime must keep pace with that change, recognizing that real-time information is now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investors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Internet.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54"/>
        <w:jc w:val="both"/>
        <w:rPr>
          <w:sz w:val="20"/>
        </w:rPr>
      </w:pPr>
      <w:r>
        <w:rPr>
          <w:b/>
          <w:sz w:val="20"/>
        </w:rPr>
        <w:t>Address consolidation accounting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Mr. Castellano encouraged FASB to revise current account-</w:t>
      </w:r>
      <w:r>
        <w:rPr>
          <w:spacing w:val="1"/>
          <w:sz w:val="20"/>
        </w:rPr>
        <w:t xml:space="preserve"> </w:t>
      </w:r>
      <w:r>
        <w:rPr>
          <w:sz w:val="20"/>
        </w:rPr>
        <w:t>ing</w:t>
      </w:r>
      <w:r>
        <w:rPr>
          <w:spacing w:val="-3"/>
          <w:sz w:val="20"/>
        </w:rPr>
        <w:t xml:space="preserve"> </w:t>
      </w:r>
      <w:r>
        <w:rPr>
          <w:sz w:val="20"/>
        </w:rPr>
        <w:t>rules for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entities,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Enron,</w:t>
      </w:r>
      <w:r>
        <w:rPr>
          <w:spacing w:val="-2"/>
          <w:sz w:val="20"/>
        </w:rPr>
        <w:t xml:space="preserve"> </w:t>
      </w:r>
      <w:r>
        <w:rPr>
          <w:sz w:val="20"/>
        </w:rPr>
        <w:t>to deter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abuses.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51"/>
        <w:jc w:val="both"/>
        <w:rPr>
          <w:sz w:val="20"/>
        </w:rPr>
      </w:pPr>
      <w:r>
        <w:rPr>
          <w:b/>
          <w:sz w:val="20"/>
        </w:rPr>
        <w:t>New audit standard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Mr. Castellano described a proposed new auditing standard that would like-</w:t>
      </w:r>
      <w:r>
        <w:rPr>
          <w:spacing w:val="-47"/>
          <w:sz w:val="20"/>
        </w:rPr>
        <w:t xml:space="preserve"> </w:t>
      </w:r>
      <w:r>
        <w:rPr>
          <w:sz w:val="20"/>
        </w:rPr>
        <w:t>ly result in significant change in auditor performance and thereby improved the likelihood that au-</w:t>
      </w:r>
      <w:r>
        <w:rPr>
          <w:spacing w:val="1"/>
          <w:sz w:val="20"/>
        </w:rPr>
        <w:t xml:space="preserve"> </w:t>
      </w:r>
      <w:r>
        <w:rPr>
          <w:sz w:val="20"/>
        </w:rPr>
        <w:t>ditors will detect material misstatements due to fraud in a financial statement audit.</w:t>
      </w:r>
      <w:r>
        <w:rPr>
          <w:spacing w:val="1"/>
          <w:sz w:val="20"/>
        </w:rPr>
        <w:t xml:space="preserve"> </w:t>
      </w:r>
      <w:r>
        <w:rPr>
          <w:sz w:val="20"/>
        </w:rPr>
        <w:t>An exposure</w:t>
      </w:r>
      <w:r>
        <w:rPr>
          <w:spacing w:val="1"/>
          <w:sz w:val="20"/>
        </w:rPr>
        <w:t xml:space="preserve"> </w:t>
      </w:r>
      <w:r>
        <w:rPr>
          <w:sz w:val="20"/>
        </w:rPr>
        <w:t>draft of this new standard, he said, will be issued for public comments by month‟s end with the</w:t>
      </w:r>
      <w:r>
        <w:rPr>
          <w:spacing w:val="1"/>
          <w:sz w:val="20"/>
        </w:rPr>
        <w:t xml:space="preserve"> </w:t>
      </w:r>
      <w:r>
        <w:rPr>
          <w:sz w:val="20"/>
        </w:rPr>
        <w:t>expectation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issuing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final standard this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854"/>
        <w:jc w:val="both"/>
        <w:rPr>
          <w:sz w:val="20"/>
        </w:rPr>
      </w:pPr>
      <w:r>
        <w:rPr>
          <w:b/>
          <w:sz w:val="20"/>
        </w:rPr>
        <w:t>Require reports on internal control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Company management should be required to make an</w:t>
      </w:r>
      <w:r>
        <w:rPr>
          <w:spacing w:val="1"/>
          <w:sz w:val="20"/>
        </w:rPr>
        <w:t xml:space="preserve"> </w:t>
      </w:r>
      <w:r>
        <w:rPr>
          <w:sz w:val="20"/>
        </w:rPr>
        <w:t>analysis and assertion as to the effectiveness of the company‟s internal control systems.</w:t>
      </w:r>
      <w:r>
        <w:rPr>
          <w:spacing w:val="1"/>
          <w:sz w:val="20"/>
        </w:rPr>
        <w:t xml:space="preserve"> </w:t>
      </w:r>
      <w:r>
        <w:rPr>
          <w:sz w:val="20"/>
        </w:rPr>
        <w:t>The audi-</w:t>
      </w:r>
      <w:r>
        <w:rPr>
          <w:spacing w:val="-47"/>
          <w:sz w:val="20"/>
        </w:rPr>
        <w:t xml:space="preserve"> </w:t>
      </w:r>
      <w:r>
        <w:rPr>
          <w:sz w:val="20"/>
        </w:rPr>
        <w:t>tor</w:t>
      </w:r>
      <w:r>
        <w:rPr>
          <w:spacing w:val="-1"/>
          <w:sz w:val="20"/>
        </w:rPr>
        <w:t xml:space="preserve"> </w:t>
      </w:r>
      <w:r>
        <w:rPr>
          <w:sz w:val="20"/>
        </w:rPr>
        <w:t>should 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to report</w:t>
      </w:r>
      <w:r>
        <w:rPr>
          <w:spacing w:val="-2"/>
          <w:sz w:val="20"/>
        </w:rPr>
        <w:t xml:space="preserve"> </w:t>
      </w:r>
      <w:r>
        <w:rPr>
          <w:sz w:val="20"/>
        </w:rPr>
        <w:t>separately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assertion.</w:t>
      </w:r>
      <w:r>
        <w:rPr>
          <w:sz w:val="20"/>
          <w:vertAlign w:val="superscript"/>
        </w:rPr>
        <w:t>13</w:t>
      </w:r>
    </w:p>
    <w:p w:rsidR="0099654E" w:rsidRDefault="0099654E">
      <w:pPr>
        <w:pStyle w:val="BodyText"/>
      </w:pPr>
    </w:p>
    <w:p w:rsidR="0099654E" w:rsidRDefault="00DD772D">
      <w:pPr>
        <w:pStyle w:val="Heading1"/>
        <w:spacing w:before="1"/>
      </w:pPr>
      <w:r>
        <w:t>What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expect in</w:t>
      </w:r>
      <w:r>
        <w:rPr>
          <w:spacing w:val="-3"/>
        </w:rPr>
        <w:t xml:space="preserve"> </w:t>
      </w:r>
      <w:r>
        <w:t>oversight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auditors?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BodyText"/>
        <w:ind w:left="860"/>
      </w:pPr>
      <w:r>
        <w:t>Many</w:t>
      </w:r>
      <w:r>
        <w:rPr>
          <w:spacing w:val="-6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changes.</w:t>
      </w:r>
      <w:r>
        <w:rPr>
          <w:spacing w:val="4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that: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Enact</w:t>
      </w:r>
      <w:r>
        <w:rPr>
          <w:spacing w:val="-3"/>
          <w:sz w:val="20"/>
        </w:rPr>
        <w:t xml:space="preserve"> </w:t>
      </w:r>
      <w:r>
        <w:rPr>
          <w:sz w:val="20"/>
        </w:rPr>
        <w:t>self-regulation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teeth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Bar</w:t>
      </w:r>
      <w:r>
        <w:rPr>
          <w:spacing w:val="-2"/>
          <w:sz w:val="20"/>
        </w:rPr>
        <w:t xml:space="preserve"> </w:t>
      </w:r>
      <w:r>
        <w:rPr>
          <w:sz w:val="20"/>
        </w:rPr>
        <w:t>consulting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clients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Mandate</w:t>
      </w:r>
      <w:r>
        <w:rPr>
          <w:spacing w:val="-2"/>
          <w:sz w:val="20"/>
        </w:rPr>
        <w:t xml:space="preserve"> </w:t>
      </w:r>
      <w:r>
        <w:rPr>
          <w:sz w:val="20"/>
        </w:rPr>
        <w:t>rotation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auditors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Impose more</w:t>
      </w:r>
      <w:r>
        <w:rPr>
          <w:spacing w:val="-3"/>
          <w:sz w:val="20"/>
        </w:rPr>
        <w:t xml:space="preserve"> </w:t>
      </w:r>
      <w:r>
        <w:rPr>
          <w:sz w:val="20"/>
        </w:rPr>
        <w:t>forensic</w:t>
      </w:r>
      <w:r>
        <w:rPr>
          <w:spacing w:val="-3"/>
          <w:sz w:val="20"/>
        </w:rPr>
        <w:t xml:space="preserve"> </w:t>
      </w:r>
      <w:r>
        <w:rPr>
          <w:sz w:val="20"/>
        </w:rPr>
        <w:t>auditing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Limit</w:t>
      </w:r>
      <w:r>
        <w:rPr>
          <w:spacing w:val="-8"/>
          <w:sz w:val="20"/>
        </w:rPr>
        <w:t xml:space="preserve"> </w:t>
      </w:r>
      <w:r>
        <w:rPr>
          <w:sz w:val="20"/>
        </w:rPr>
        <w:t>auditor‟s</w:t>
      </w:r>
      <w:r>
        <w:rPr>
          <w:spacing w:val="-6"/>
          <w:sz w:val="20"/>
        </w:rPr>
        <w:t xml:space="preserve"> </w:t>
      </w:r>
      <w:r>
        <w:rPr>
          <w:sz w:val="20"/>
        </w:rPr>
        <w:t>moves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companies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r>
        <w:rPr>
          <w:sz w:val="20"/>
        </w:rPr>
        <w:t>Reform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</w:p>
    <w:p w:rsidR="0099654E" w:rsidRDefault="00DD772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r>
        <w:rPr>
          <w:sz w:val="20"/>
        </w:rPr>
        <w:t>Clean up 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z w:val="20"/>
          <w:vertAlign w:val="superscript"/>
        </w:rPr>
        <w:t>14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spacing w:before="1"/>
        <w:ind w:left="860"/>
      </w:pPr>
      <w:r>
        <w:t>Former</w:t>
      </w:r>
      <w:r>
        <w:rPr>
          <w:spacing w:val="-3"/>
        </w:rPr>
        <w:t xml:space="preserve"> </w:t>
      </w:r>
      <w:r>
        <w:t>SEC</w:t>
      </w:r>
      <w:r>
        <w:rPr>
          <w:spacing w:val="-4"/>
        </w:rPr>
        <w:t xml:space="preserve"> </w:t>
      </w:r>
      <w:r>
        <w:t>Chairman,</w:t>
      </w:r>
      <w:r>
        <w:rPr>
          <w:spacing w:val="-1"/>
        </w:rPr>
        <w:t xml:space="preserve"> </w:t>
      </w:r>
      <w:r>
        <w:t>Levitt</w:t>
      </w:r>
      <w:r>
        <w:rPr>
          <w:spacing w:val="-2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reform:</w:t>
      </w:r>
    </w:p>
    <w:p w:rsidR="0099654E" w:rsidRDefault="0099654E">
      <w:pPr>
        <w:pStyle w:val="BodyText"/>
      </w:pPr>
    </w:p>
    <w:p w:rsidR="0099654E" w:rsidRDefault="00DD772D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856"/>
        <w:jc w:val="both"/>
        <w:rPr>
          <w:sz w:val="20"/>
        </w:rPr>
      </w:pPr>
      <w:r>
        <w:rPr>
          <w:sz w:val="20"/>
        </w:rPr>
        <w:t>First, the way Wall Street analysts are compensated needes to be made more public.</w:t>
      </w:r>
      <w:r>
        <w:rPr>
          <w:spacing w:val="1"/>
          <w:sz w:val="20"/>
        </w:rPr>
        <w:t xml:space="preserve"> </w:t>
      </w:r>
      <w:r>
        <w:rPr>
          <w:sz w:val="20"/>
        </w:rPr>
        <w:t>If an ana-</w:t>
      </w:r>
      <w:r>
        <w:rPr>
          <w:spacing w:val="1"/>
          <w:sz w:val="20"/>
        </w:rPr>
        <w:t xml:space="preserve"> </w:t>
      </w:r>
      <w:r>
        <w:rPr>
          <w:sz w:val="20"/>
        </w:rPr>
        <w:t>lyst‟s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lucrative</w:t>
      </w:r>
      <w:r>
        <w:rPr>
          <w:spacing w:val="-3"/>
          <w:sz w:val="20"/>
        </w:rPr>
        <w:t xml:space="preserve"> </w:t>
      </w:r>
      <w:r>
        <w:rPr>
          <w:sz w:val="20"/>
        </w:rPr>
        <w:t>investment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analysts</w:t>
      </w:r>
      <w:r>
        <w:rPr>
          <w:spacing w:val="1"/>
          <w:sz w:val="20"/>
        </w:rPr>
        <w:t xml:space="preserve"> </w:t>
      </w:r>
      <w:r>
        <w:rPr>
          <w:sz w:val="20"/>
        </w:rPr>
        <w:t>were making</w:t>
      </w:r>
      <w:r>
        <w:rPr>
          <w:spacing w:val="-48"/>
          <w:sz w:val="20"/>
        </w:rPr>
        <w:t xml:space="preserve"> </w:t>
      </w:r>
      <w:r>
        <w:rPr>
          <w:sz w:val="20"/>
        </w:rPr>
        <w:t>buy and sell recommendations. Levitt said such analysts should disclose how closely his or her</w:t>
      </w:r>
      <w:r>
        <w:rPr>
          <w:spacing w:val="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tied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1"/>
          <w:sz w:val="20"/>
        </w:rPr>
        <w:t xml:space="preserve"> </w:t>
      </w:r>
      <w:r>
        <w:rPr>
          <w:sz w:val="20"/>
        </w:rPr>
        <w:t>banking</w:t>
      </w:r>
      <w:r>
        <w:rPr>
          <w:spacing w:val="-1"/>
          <w:sz w:val="20"/>
        </w:rPr>
        <w:t xml:space="preserve"> </w:t>
      </w:r>
      <w:r>
        <w:rPr>
          <w:sz w:val="20"/>
        </w:rPr>
        <w:t>business.</w:t>
      </w:r>
    </w:p>
    <w:p w:rsidR="0099654E" w:rsidRDefault="00DD772D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854"/>
        <w:jc w:val="both"/>
        <w:rPr>
          <w:sz w:val="20"/>
        </w:rPr>
      </w:pPr>
      <w:r>
        <w:rPr>
          <w:sz w:val="20"/>
        </w:rPr>
        <w:t>Second, the way a company‟s board of directors is compensated and given perks, such as being al-</w:t>
      </w:r>
      <w:r>
        <w:rPr>
          <w:spacing w:val="-47"/>
          <w:sz w:val="20"/>
        </w:rPr>
        <w:t xml:space="preserve"> </w:t>
      </w:r>
      <w:r>
        <w:rPr>
          <w:sz w:val="20"/>
        </w:rPr>
        <w:t>lowed to</w:t>
      </w:r>
      <w:r>
        <w:rPr>
          <w:spacing w:val="1"/>
          <w:sz w:val="20"/>
        </w:rPr>
        <w:t xml:space="preserve"> </w:t>
      </w:r>
      <w:r>
        <w:rPr>
          <w:sz w:val="20"/>
        </w:rPr>
        <w:t>travel on</w:t>
      </w:r>
      <w:r>
        <w:rPr>
          <w:spacing w:val="-2"/>
          <w:sz w:val="20"/>
        </w:rPr>
        <w:t xml:space="preserve"> </w:t>
      </w:r>
      <w:r>
        <w:rPr>
          <w:sz w:val="20"/>
        </w:rPr>
        <w:t>corporate aircraft, needs</w:t>
      </w:r>
      <w:r>
        <w:rPr>
          <w:spacing w:val="-1"/>
          <w:sz w:val="20"/>
        </w:rPr>
        <w:t xml:space="preserve"> </w:t>
      </w:r>
      <w:r>
        <w:rPr>
          <w:sz w:val="20"/>
        </w:rPr>
        <w:t>to be overhauled.</w:t>
      </w:r>
    </w:p>
    <w:p w:rsidR="0099654E" w:rsidRDefault="0099654E">
      <w:pPr>
        <w:jc w:val="both"/>
        <w:rPr>
          <w:sz w:val="20"/>
        </w:r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1"/>
        <w:ind w:right="855"/>
        <w:rPr>
          <w:sz w:val="20"/>
        </w:rPr>
      </w:pPr>
      <w:r>
        <w:rPr>
          <w:sz w:val="20"/>
        </w:rPr>
        <w:t>Third, financial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2"/>
          <w:sz w:val="20"/>
        </w:rPr>
        <w:t xml:space="preserve"> </w:t>
      </w:r>
      <w:r>
        <w:rPr>
          <w:sz w:val="20"/>
        </w:rPr>
        <w:t>rules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changed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give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better</w:t>
      </w:r>
      <w:r>
        <w:rPr>
          <w:spacing w:val="2"/>
          <w:sz w:val="20"/>
        </w:rPr>
        <w:t xml:space="preserve"> </w:t>
      </w:r>
      <w:r>
        <w:rPr>
          <w:sz w:val="20"/>
        </w:rPr>
        <w:t>picture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2"/>
          <w:sz w:val="20"/>
        </w:rPr>
        <w:t xml:space="preserve"> </w:t>
      </w:r>
      <w:r>
        <w:rPr>
          <w:sz w:val="20"/>
        </w:rPr>
        <w:t>real</w:t>
      </w:r>
      <w:r>
        <w:rPr>
          <w:spacing w:val="3"/>
          <w:sz w:val="20"/>
        </w:rPr>
        <w:t xml:space="preserve"> </w:t>
      </w:r>
      <w:r>
        <w:rPr>
          <w:sz w:val="20"/>
        </w:rPr>
        <w:t>financial</w:t>
      </w:r>
      <w:r>
        <w:rPr>
          <w:spacing w:val="2"/>
          <w:sz w:val="20"/>
        </w:rPr>
        <w:t xml:space="preserve"> </w:t>
      </w:r>
      <w:r>
        <w:rPr>
          <w:sz w:val="20"/>
        </w:rPr>
        <w:t>situ-</w:t>
      </w:r>
      <w:r>
        <w:rPr>
          <w:spacing w:val="-47"/>
          <w:sz w:val="20"/>
        </w:rPr>
        <w:t xml:space="preserve"> </w:t>
      </w:r>
      <w:r>
        <w:rPr>
          <w:sz w:val="20"/>
        </w:rPr>
        <w:t>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companies.</w:t>
      </w:r>
      <w:r>
        <w:rPr>
          <w:sz w:val="20"/>
          <w:vertAlign w:val="superscript"/>
        </w:rPr>
        <w:t>1</w:t>
      </w:r>
    </w:p>
    <w:p w:rsidR="0099654E" w:rsidRDefault="00DD772D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"/>
        <w:ind w:right="135"/>
        <w:rPr>
          <w:sz w:val="20"/>
        </w:rPr>
      </w:pP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addition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Financial</w:t>
      </w:r>
      <w:r>
        <w:rPr>
          <w:spacing w:val="19"/>
          <w:sz w:val="20"/>
        </w:rPr>
        <w:t xml:space="preserve"> </w:t>
      </w:r>
      <w:r>
        <w:rPr>
          <w:sz w:val="20"/>
        </w:rPr>
        <w:t>Accounting</w:t>
      </w:r>
      <w:r>
        <w:rPr>
          <w:spacing w:val="14"/>
          <w:sz w:val="20"/>
        </w:rPr>
        <w:t xml:space="preserve"> </w:t>
      </w:r>
      <w:r>
        <w:rPr>
          <w:sz w:val="20"/>
        </w:rPr>
        <w:t>Standards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5"/>
          <w:sz w:val="20"/>
        </w:rPr>
        <w:t xml:space="preserve"> </w:t>
      </w:r>
      <w:r>
        <w:rPr>
          <w:sz w:val="20"/>
        </w:rPr>
        <w:t>(FASB)</w:t>
      </w:r>
      <w:r>
        <w:rPr>
          <w:spacing w:val="24"/>
          <w:sz w:val="20"/>
        </w:rPr>
        <w:t xml:space="preserve"> </w:t>
      </w:r>
      <w:r>
        <w:rPr>
          <w:sz w:val="20"/>
        </w:rPr>
        <w:t>should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revamped</w:t>
      </w:r>
      <w:r>
        <w:rPr>
          <w:spacing w:val="19"/>
          <w:sz w:val="20"/>
        </w:rPr>
        <w:t xml:space="preserve"> </w:t>
      </w:r>
      <w:r>
        <w:rPr>
          <w:sz w:val="20"/>
        </w:rPr>
        <w:t>so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its</w:t>
      </w:r>
      <w:r>
        <w:rPr>
          <w:spacing w:val="17"/>
          <w:sz w:val="20"/>
        </w:rPr>
        <w:t xml:space="preserve"> </w:t>
      </w:r>
      <w:r>
        <w:rPr>
          <w:sz w:val="20"/>
        </w:rPr>
        <w:t>very</w:t>
      </w:r>
      <w:r>
        <w:rPr>
          <w:spacing w:val="13"/>
          <w:sz w:val="20"/>
        </w:rPr>
        <w:t xml:space="preserve"> </w:t>
      </w:r>
      <w:r>
        <w:rPr>
          <w:sz w:val="20"/>
        </w:rPr>
        <w:t>lifeb-</w:t>
      </w:r>
      <w:r>
        <w:rPr>
          <w:spacing w:val="-47"/>
          <w:sz w:val="20"/>
        </w:rPr>
        <w:t xml:space="preserve"> </w:t>
      </w:r>
      <w:r>
        <w:rPr>
          <w:sz w:val="20"/>
        </w:rPr>
        <w:t>lood</w:t>
      </w:r>
      <w:r>
        <w:rPr>
          <w:spacing w:val="1"/>
          <w:sz w:val="20"/>
        </w:rPr>
        <w:t xml:space="preserve"> </w:t>
      </w:r>
      <w:r>
        <w:rPr>
          <w:sz w:val="20"/>
        </w:rPr>
        <w:t>– its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– is not</w:t>
      </w:r>
      <w:r>
        <w:rPr>
          <w:spacing w:val="-2"/>
          <w:sz w:val="20"/>
        </w:rPr>
        <w:t xml:space="preserve"> </w:t>
      </w:r>
      <w:r>
        <w:rPr>
          <w:sz w:val="20"/>
        </w:rPr>
        <w:t>beholden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 firms</w:t>
      </w:r>
      <w:r>
        <w:rPr>
          <w:spacing w:val="-2"/>
          <w:sz w:val="20"/>
        </w:rPr>
        <w:t xml:space="preserve"> </w:t>
      </w:r>
      <w:r>
        <w:rPr>
          <w:sz w:val="20"/>
        </w:rPr>
        <w:t>it‟s supposed to oversee.</w:t>
      </w:r>
      <w:r>
        <w:rPr>
          <w:sz w:val="20"/>
          <w:vertAlign w:val="superscript"/>
        </w:rPr>
        <w:t>1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860"/>
      </w:pPr>
      <w:r>
        <w:t>In</w:t>
      </w:r>
      <w:r>
        <w:rPr>
          <w:spacing w:val="-2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changes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incorporated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Sarbanes-Oxley</w:t>
      </w:r>
      <w:r>
        <w:rPr>
          <w:spacing w:val="-2"/>
        </w:rPr>
        <w:t xml:space="preserve"> </w:t>
      </w:r>
      <w:r>
        <w:t>Act: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50"/>
        <w:jc w:val="both"/>
        <w:rPr>
          <w:sz w:val="20"/>
        </w:rPr>
      </w:pPr>
      <w:r>
        <w:rPr>
          <w:sz w:val="20"/>
        </w:rPr>
        <w:t>A five-member public oversight board was created to register public accounting firms, set audit</w:t>
      </w:r>
      <w:r>
        <w:rPr>
          <w:spacing w:val="1"/>
          <w:sz w:val="20"/>
        </w:rPr>
        <w:t xml:space="preserve"> </w:t>
      </w:r>
      <w:r>
        <w:rPr>
          <w:sz w:val="20"/>
        </w:rPr>
        <w:t>standards, conduct inspections of accounting firms, conduct investigations, disciplinary proceed-</w:t>
      </w:r>
      <w:r>
        <w:rPr>
          <w:spacing w:val="1"/>
          <w:sz w:val="20"/>
        </w:rPr>
        <w:t xml:space="preserve"> </w:t>
      </w:r>
      <w:r>
        <w:rPr>
          <w:sz w:val="20"/>
        </w:rPr>
        <w:t>ings,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impose sanctions.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61"/>
        <w:jc w:val="both"/>
        <w:rPr>
          <w:sz w:val="20"/>
        </w:rPr>
      </w:pPr>
      <w:r>
        <w:rPr>
          <w:sz w:val="20"/>
        </w:rPr>
        <w:t>Auditors are prohibited from performing non-audit services, such as bookkeeping, system design,</w:t>
      </w:r>
      <w:r>
        <w:rPr>
          <w:spacing w:val="1"/>
          <w:sz w:val="20"/>
        </w:rPr>
        <w:t xml:space="preserve"> </w:t>
      </w:r>
      <w:r>
        <w:rPr>
          <w:sz w:val="20"/>
        </w:rPr>
        <w:t>and internal</w:t>
      </w:r>
      <w:r>
        <w:rPr>
          <w:spacing w:val="-1"/>
          <w:sz w:val="20"/>
        </w:rPr>
        <w:t xml:space="preserve"> </w:t>
      </w:r>
      <w:r>
        <w:rPr>
          <w:sz w:val="20"/>
        </w:rPr>
        <w:t>audits.</w:t>
      </w:r>
      <w:r>
        <w:rPr>
          <w:spacing w:val="49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allowed if</w:t>
      </w:r>
      <w:r>
        <w:rPr>
          <w:spacing w:val="-2"/>
          <w:sz w:val="20"/>
        </w:rPr>
        <w:t xml:space="preserve"> </w:t>
      </w:r>
      <w:r>
        <w:rPr>
          <w:sz w:val="20"/>
        </w:rPr>
        <w:t>approved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partner</w:t>
      </w:r>
      <w:r>
        <w:rPr>
          <w:spacing w:val="-1"/>
          <w:sz w:val="20"/>
        </w:rPr>
        <w:t xml:space="preserve"> </w:t>
      </w:r>
      <w:r>
        <w:rPr>
          <w:sz w:val="20"/>
        </w:rPr>
        <w:t>and review</w:t>
      </w:r>
      <w:r>
        <w:rPr>
          <w:spacing w:val="-7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rotated off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years.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56"/>
        <w:jc w:val="both"/>
        <w:rPr>
          <w:sz w:val="20"/>
        </w:rPr>
      </w:pPr>
      <w:r>
        <w:rPr>
          <w:sz w:val="20"/>
        </w:rPr>
        <w:t>The CEO and CFO must prepare statements to accompany the audit report, stating that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 and disclosures fairly represent the financial condition of their company.</w:t>
      </w:r>
      <w:r>
        <w:rPr>
          <w:spacing w:val="1"/>
          <w:sz w:val="20"/>
        </w:rPr>
        <w:t xml:space="preserve"> </w:t>
      </w:r>
      <w:r>
        <w:rPr>
          <w:sz w:val="20"/>
        </w:rPr>
        <w:t>(Note: Viola-</w:t>
      </w:r>
      <w:r>
        <w:rPr>
          <w:spacing w:val="-47"/>
          <w:sz w:val="20"/>
        </w:rPr>
        <w:t xml:space="preserve"> </w:t>
      </w:r>
      <w:r>
        <w:rPr>
          <w:sz w:val="20"/>
        </w:rPr>
        <w:t>tion 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knowing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rise to</w:t>
      </w:r>
      <w:r>
        <w:rPr>
          <w:spacing w:val="1"/>
          <w:sz w:val="20"/>
        </w:rPr>
        <w:t xml:space="preserve"> </w:t>
      </w:r>
      <w:r>
        <w:rPr>
          <w:sz w:val="20"/>
        </w:rPr>
        <w:t>liability.)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54"/>
        <w:jc w:val="both"/>
        <w:rPr>
          <w:sz w:val="20"/>
        </w:rPr>
      </w:pPr>
      <w:r>
        <w:rPr>
          <w:sz w:val="20"/>
        </w:rPr>
        <w:t>If financial statements must be restated, the CEO and CFO must repay bonuses and incentive-</w:t>
      </w:r>
      <w:r>
        <w:rPr>
          <w:spacing w:val="1"/>
          <w:sz w:val="20"/>
        </w:rPr>
        <w:t xml:space="preserve"> </w:t>
      </w:r>
      <w:r>
        <w:rPr>
          <w:sz w:val="20"/>
        </w:rPr>
        <w:t>based or equity-based pay</w:t>
      </w:r>
      <w:r>
        <w:rPr>
          <w:spacing w:val="-4"/>
          <w:sz w:val="20"/>
        </w:rPr>
        <w:t xml:space="preserve"> </w:t>
      </w:r>
      <w:r>
        <w:rPr>
          <w:sz w:val="20"/>
        </w:rPr>
        <w:t>received during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months.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721"/>
        <w:jc w:val="both"/>
        <w:rPr>
          <w:sz w:val="20"/>
        </w:rPr>
      </w:pPr>
      <w:r>
        <w:rPr>
          <w:sz w:val="20"/>
        </w:rPr>
        <w:t>Officers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 purchase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sell</w:t>
      </w:r>
      <w:r>
        <w:rPr>
          <w:spacing w:val="-2"/>
          <w:sz w:val="20"/>
        </w:rPr>
        <w:t xml:space="preserve"> </w:t>
      </w:r>
      <w:r>
        <w:rPr>
          <w:sz w:val="20"/>
        </w:rPr>
        <w:t>stock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pension</w:t>
      </w:r>
      <w:r>
        <w:rPr>
          <w:spacing w:val="-2"/>
          <w:sz w:val="20"/>
        </w:rPr>
        <w:t xml:space="preserve"> </w:t>
      </w:r>
      <w:r>
        <w:rPr>
          <w:sz w:val="20"/>
        </w:rPr>
        <w:t>fund</w:t>
      </w:r>
      <w:r>
        <w:rPr>
          <w:spacing w:val="-1"/>
          <w:sz w:val="20"/>
        </w:rPr>
        <w:t xml:space="preserve"> </w:t>
      </w:r>
      <w:r>
        <w:rPr>
          <w:sz w:val="20"/>
        </w:rPr>
        <w:t>blackout</w:t>
      </w:r>
      <w:r>
        <w:rPr>
          <w:spacing w:val="-3"/>
          <w:sz w:val="20"/>
        </w:rPr>
        <w:t xml:space="preserve"> </w:t>
      </w:r>
      <w:r>
        <w:rPr>
          <w:sz w:val="20"/>
        </w:rPr>
        <w:t>periods.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right="862"/>
        <w:jc w:val="both"/>
        <w:rPr>
          <w:sz w:val="20"/>
        </w:rPr>
      </w:pPr>
      <w:r>
        <w:rPr>
          <w:sz w:val="20"/>
        </w:rPr>
        <w:t>It is unlawful for any officer or director to manipulate or mislead the auditor for the purpose of</w:t>
      </w:r>
      <w:r>
        <w:rPr>
          <w:spacing w:val="1"/>
          <w:sz w:val="20"/>
        </w:rPr>
        <w:t xml:space="preserve"> </w:t>
      </w:r>
      <w:r>
        <w:rPr>
          <w:sz w:val="20"/>
        </w:rPr>
        <w:t>misleading</w:t>
      </w:r>
      <w:r>
        <w:rPr>
          <w:spacing w:val="-2"/>
          <w:sz w:val="20"/>
        </w:rPr>
        <w:t xml:space="preserve"> </w:t>
      </w:r>
      <w:r>
        <w:rPr>
          <w:sz w:val="20"/>
        </w:rPr>
        <w:t>financial statements.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28" w:lineRule="exact"/>
        <w:ind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 must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adjustments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auditor.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59"/>
        <w:rPr>
          <w:sz w:val="20"/>
        </w:rPr>
      </w:pPr>
      <w:r>
        <w:rPr>
          <w:sz w:val="20"/>
        </w:rPr>
        <w:t>Financial</w:t>
      </w:r>
      <w:r>
        <w:rPr>
          <w:spacing w:val="6"/>
          <w:sz w:val="20"/>
        </w:rPr>
        <w:t xml:space="preserve"> </w:t>
      </w:r>
      <w:r>
        <w:rPr>
          <w:sz w:val="20"/>
        </w:rPr>
        <w:t>statements</w:t>
      </w:r>
      <w:r>
        <w:rPr>
          <w:spacing w:val="6"/>
          <w:sz w:val="20"/>
        </w:rPr>
        <w:t xml:space="preserve"> </w:t>
      </w:r>
      <w:r>
        <w:rPr>
          <w:sz w:val="20"/>
        </w:rPr>
        <w:t>must</w:t>
      </w:r>
      <w:r>
        <w:rPr>
          <w:spacing w:val="4"/>
          <w:sz w:val="20"/>
        </w:rPr>
        <w:t xml:space="preserve"> </w:t>
      </w:r>
      <w:r>
        <w:rPr>
          <w:sz w:val="20"/>
        </w:rPr>
        <w:t>disclose</w:t>
      </w:r>
      <w:r>
        <w:rPr>
          <w:spacing w:val="4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material</w:t>
      </w:r>
      <w:r>
        <w:rPr>
          <w:spacing w:val="4"/>
          <w:sz w:val="20"/>
        </w:rPr>
        <w:t xml:space="preserve"> </w:t>
      </w:r>
      <w:r>
        <w:rPr>
          <w:sz w:val="20"/>
        </w:rPr>
        <w:t>off-balance-sheet</w:t>
      </w:r>
      <w:r>
        <w:rPr>
          <w:spacing w:val="6"/>
          <w:sz w:val="20"/>
        </w:rPr>
        <w:t xml:space="preserve"> </w:t>
      </w:r>
      <w:r>
        <w:rPr>
          <w:sz w:val="20"/>
        </w:rPr>
        <w:t>financing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47"/>
          <w:sz w:val="20"/>
        </w:rPr>
        <w:t xml:space="preserve"> </w:t>
      </w:r>
      <w:r>
        <w:rPr>
          <w:sz w:val="20"/>
        </w:rPr>
        <w:t>with unconsolidated</w:t>
      </w:r>
      <w:r>
        <w:rPr>
          <w:spacing w:val="1"/>
          <w:sz w:val="20"/>
        </w:rPr>
        <w:t xml:space="preserve"> </w:t>
      </w:r>
      <w:r>
        <w:rPr>
          <w:sz w:val="20"/>
        </w:rPr>
        <w:t>entities.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SEC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pro-formas may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misleading.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loans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executives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prohibited.</w:t>
      </w:r>
    </w:p>
    <w:p w:rsidR="0099654E" w:rsidRDefault="00DD772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866"/>
        <w:rPr>
          <w:sz w:val="20"/>
        </w:rPr>
      </w:pPr>
      <w:r>
        <w:rPr>
          <w:sz w:val="20"/>
        </w:rPr>
        <w:t>Securities</w:t>
      </w:r>
      <w:r>
        <w:rPr>
          <w:spacing w:val="24"/>
          <w:sz w:val="20"/>
        </w:rPr>
        <w:t xml:space="preserve"> </w:t>
      </w:r>
      <w:r>
        <w:rPr>
          <w:sz w:val="20"/>
        </w:rPr>
        <w:t>exchange</w:t>
      </w:r>
      <w:r>
        <w:rPr>
          <w:spacing w:val="24"/>
          <w:sz w:val="20"/>
        </w:rPr>
        <w:t xml:space="preserve"> </w:t>
      </w:r>
      <w:r>
        <w:rPr>
          <w:sz w:val="20"/>
        </w:rPr>
        <w:t>associations</w:t>
      </w:r>
      <w:r>
        <w:rPr>
          <w:spacing w:val="27"/>
          <w:sz w:val="20"/>
        </w:rPr>
        <w:t xml:space="preserve"> </w:t>
      </w:r>
      <w:r>
        <w:rPr>
          <w:sz w:val="20"/>
        </w:rPr>
        <w:t>must</w:t>
      </w:r>
      <w:r>
        <w:rPr>
          <w:spacing w:val="26"/>
          <w:sz w:val="20"/>
        </w:rPr>
        <w:t xml:space="preserve"> </w:t>
      </w:r>
      <w:r>
        <w:rPr>
          <w:sz w:val="20"/>
        </w:rPr>
        <w:t>adopt</w:t>
      </w:r>
      <w:r>
        <w:rPr>
          <w:spacing w:val="24"/>
          <w:sz w:val="20"/>
        </w:rPr>
        <w:t xml:space="preserve"> </w:t>
      </w:r>
      <w:r>
        <w:rPr>
          <w:sz w:val="20"/>
        </w:rPr>
        <w:t>conflict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interest</w:t>
      </w:r>
      <w:r>
        <w:rPr>
          <w:spacing w:val="24"/>
          <w:sz w:val="20"/>
        </w:rPr>
        <w:t xml:space="preserve"> </w:t>
      </w:r>
      <w:r>
        <w:rPr>
          <w:sz w:val="20"/>
        </w:rPr>
        <w:t>rules</w:t>
      </w:r>
      <w:r>
        <w:rPr>
          <w:spacing w:val="27"/>
          <w:sz w:val="20"/>
        </w:rPr>
        <w:t xml:space="preserve"> </w:t>
      </w:r>
      <w:r>
        <w:rPr>
          <w:sz w:val="20"/>
        </w:rPr>
        <w:t>for</w:t>
      </w:r>
      <w:r>
        <w:rPr>
          <w:spacing w:val="25"/>
          <w:sz w:val="20"/>
        </w:rPr>
        <w:t xml:space="preserve"> </w:t>
      </w:r>
      <w:r>
        <w:rPr>
          <w:sz w:val="20"/>
        </w:rPr>
        <w:t>research</w:t>
      </w:r>
      <w:r>
        <w:rPr>
          <w:spacing w:val="26"/>
          <w:sz w:val="20"/>
        </w:rPr>
        <w:t xml:space="preserve"> </w:t>
      </w:r>
      <w:r>
        <w:rPr>
          <w:sz w:val="20"/>
        </w:rPr>
        <w:t>analysts</w:t>
      </w:r>
      <w:r>
        <w:rPr>
          <w:spacing w:val="27"/>
          <w:sz w:val="20"/>
        </w:rPr>
        <w:t xml:space="preserve"> </w:t>
      </w:r>
      <w:r>
        <w:rPr>
          <w:sz w:val="20"/>
        </w:rPr>
        <w:t>who</w:t>
      </w:r>
      <w:r>
        <w:rPr>
          <w:spacing w:val="-47"/>
          <w:sz w:val="20"/>
        </w:rPr>
        <w:t xml:space="preserve"> </w:t>
      </w:r>
      <w:r>
        <w:rPr>
          <w:sz w:val="20"/>
        </w:rPr>
        <w:t>recommend equities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reports.</w:t>
      </w:r>
      <w:r>
        <w:rPr>
          <w:spacing w:val="-15"/>
          <w:sz w:val="20"/>
        </w:rPr>
        <w:t xml:space="preserve"> </w:t>
      </w:r>
      <w:r>
        <w:rPr>
          <w:sz w:val="20"/>
          <w:vertAlign w:val="superscript"/>
        </w:rPr>
        <w:t>34</w:t>
      </w:r>
    </w:p>
    <w:p w:rsidR="0099654E" w:rsidRDefault="0099654E">
      <w:pPr>
        <w:pStyle w:val="BodyText"/>
        <w:spacing w:before="5"/>
      </w:pPr>
    </w:p>
    <w:p w:rsidR="0099654E" w:rsidRDefault="00DD772D">
      <w:pPr>
        <w:pStyle w:val="Heading1"/>
      </w:pPr>
      <w:r>
        <w:t>Other</w:t>
      </w:r>
      <w:r>
        <w:rPr>
          <w:spacing w:val="-3"/>
        </w:rPr>
        <w:t xml:space="preserve"> </w:t>
      </w:r>
      <w:r>
        <w:t>suggestions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BodyText"/>
        <w:spacing w:before="1"/>
        <w:ind w:left="140" w:right="134" w:firstLine="719"/>
        <w:jc w:val="both"/>
      </w:pPr>
      <w:r>
        <w:t>Should boards of directors be more independent, and not share in company ownership? Many think so.</w:t>
      </w:r>
      <w:r>
        <w:rPr>
          <w:spacing w:val="1"/>
        </w:rPr>
        <w:t xml:space="preserve"> </w:t>
      </w:r>
      <w:r>
        <w:t>However, one watchdog group foresaw a problem at Enron for the opposite reason.</w:t>
      </w:r>
      <w:r>
        <w:rPr>
          <w:spacing w:val="1"/>
        </w:rPr>
        <w:t xml:space="preserve"> </w:t>
      </w:r>
      <w:r>
        <w:t>In early 2001, the group rec-</w:t>
      </w:r>
      <w:r>
        <w:rPr>
          <w:spacing w:val="1"/>
        </w:rPr>
        <w:t xml:space="preserve"> </w:t>
      </w:r>
      <w:r>
        <w:t>ommended against</w:t>
      </w:r>
      <w:r>
        <w:rPr>
          <w:spacing w:val="-2"/>
        </w:rPr>
        <w:t xml:space="preserve"> </w:t>
      </w:r>
      <w:r>
        <w:t>Enron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it‟s</w:t>
      </w:r>
      <w:r>
        <w:rPr>
          <w:spacing w:val="-3"/>
        </w:rPr>
        <w:t xml:space="preserve"> </w:t>
      </w:r>
      <w:r>
        <w:t>director-ownership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compared to</w:t>
      </w:r>
      <w:r>
        <w:rPr>
          <w:spacing w:val="-1"/>
        </w:rPr>
        <w:t xml:space="preserve"> </w:t>
      </w:r>
      <w:r>
        <w:t>other companies.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499" w:firstLine="719"/>
        <w:jc w:val="both"/>
      </w:pPr>
      <w:r>
        <w:t>Should the government take over the auditing function?</w:t>
      </w:r>
      <w:r>
        <w:rPr>
          <w:spacing w:val="50"/>
        </w:rPr>
        <w:t xml:space="preserve"> </w:t>
      </w:r>
      <w:r>
        <w:t>Ernst &amp; Young replies, “We don‟t think so.</w:t>
      </w:r>
      <w:r>
        <w:rPr>
          <w:spacing w:val="1"/>
        </w:rPr>
        <w:t xml:space="preserve"> </w:t>
      </w:r>
      <w:r>
        <w:t>On that matter, we agree with the statement that Securities and Exchange Commission Chairman Harvey Pitt</w:t>
      </w:r>
      <w:r>
        <w:rPr>
          <w:spacing w:val="1"/>
        </w:rPr>
        <w:t xml:space="preserve"> </w:t>
      </w:r>
      <w:r>
        <w:t>made the other day: „Of one thing I am certain, People who are unhappy with audits today will be downright</w:t>
      </w:r>
      <w:r>
        <w:rPr>
          <w:spacing w:val="1"/>
        </w:rPr>
        <w:t xml:space="preserve"> </w:t>
      </w:r>
      <w:r>
        <w:t>despondent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the job.‟”</w:t>
      </w:r>
      <w:r>
        <w:rPr>
          <w:spacing w:val="4"/>
        </w:rPr>
        <w:t xml:space="preserve"> </w:t>
      </w:r>
      <w:r>
        <w:rPr>
          <w:vertAlign w:val="superscript"/>
        </w:rPr>
        <w:t>17</w:t>
      </w:r>
    </w:p>
    <w:p w:rsidR="0099654E" w:rsidRDefault="0099654E">
      <w:pPr>
        <w:pStyle w:val="BodyText"/>
      </w:pPr>
    </w:p>
    <w:p w:rsidR="0099654E" w:rsidRDefault="0099654E">
      <w:pPr>
        <w:pStyle w:val="BodyText"/>
        <w:spacing w:before="1"/>
        <w:rPr>
          <w:sz w:val="19"/>
        </w:rPr>
      </w:pPr>
      <w:r w:rsidRPr="0099654E">
        <w:pict>
          <v:rect id="_x0000_s1031" style="position:absolute;margin-left:70.6pt;margin-top:12.9pt;width:452.9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9654E" w:rsidRDefault="00DD772D">
      <w:pPr>
        <w:spacing w:line="244" w:lineRule="exact"/>
        <w:ind w:left="140"/>
        <w:jc w:val="both"/>
        <w:rPr>
          <w:b/>
          <w:sz w:val="24"/>
        </w:rPr>
      </w:pPr>
      <w:r>
        <w:rPr>
          <w:b/>
          <w:sz w:val="24"/>
        </w:rPr>
        <w:t>Enron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Timeline</w:t>
      </w:r>
    </w:p>
    <w:p w:rsidR="0099654E" w:rsidRDefault="00DD772D">
      <w:pPr>
        <w:pStyle w:val="BodyText"/>
        <w:spacing w:before="224"/>
        <w:ind w:left="680"/>
      </w:pPr>
      <w:r>
        <w:t>In</w:t>
      </w:r>
      <w:r>
        <w:rPr>
          <w:spacing w:val="-3"/>
        </w:rPr>
        <w:t xml:space="preserve"> </w:t>
      </w:r>
      <w:r>
        <w:t>1985,</w:t>
      </w:r>
      <w:r>
        <w:rPr>
          <w:spacing w:val="-1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started as</w:t>
      </w:r>
      <w:r>
        <w:rPr>
          <w:spacing w:val="-2"/>
        </w:rPr>
        <w:t xml:space="preserve"> </w:t>
      </w:r>
      <w:r>
        <w:t>Houston</w:t>
      </w:r>
      <w:r>
        <w:rPr>
          <w:spacing w:val="-3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Gas.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3"/>
        <w:jc w:val="both"/>
      </w:pPr>
      <w:r>
        <w:t>1985 July - Enron is formed when Houston Natural Gas merged with InterNorth, a gas provider in Nebraska, to op-</w:t>
      </w:r>
      <w:r>
        <w:rPr>
          <w:spacing w:val="1"/>
        </w:rPr>
        <w:t xml:space="preserve"> </w:t>
      </w:r>
      <w:r>
        <w:t>erate a natural gas 37,000-mile pipeline. In less than two decades, Enron grew from a small Midwestern gas pipeline</w:t>
      </w:r>
      <w:r>
        <w:rPr>
          <w:spacing w:val="-4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world's</w:t>
      </w:r>
      <w:r>
        <w:rPr>
          <w:spacing w:val="-2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trader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pipeline business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side.</w:t>
      </w:r>
      <w:r>
        <w:rPr>
          <w:vertAlign w:val="superscript"/>
        </w:rPr>
        <w:t>20,22,24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5"/>
        <w:jc w:val="both"/>
      </w:pPr>
      <w:r>
        <w:t>1986 - Former Exxon executive, Kenneth Lay, becomes chief executive officer of Enron.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Enron begins operating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Pipeline, a</w:t>
      </w:r>
      <w:r>
        <w:rPr>
          <w:spacing w:val="-1"/>
        </w:rPr>
        <w:t xml:space="preserve"> </w:t>
      </w:r>
      <w:r>
        <w:t>64,000-mile pipeline</w:t>
      </w:r>
      <w:r>
        <w:rPr>
          <w:spacing w:val="-1"/>
        </w:rPr>
        <w:t xml:space="preserve"> </w:t>
      </w:r>
      <w:r>
        <w:t>linking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Lakes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Texas.</w:t>
      </w:r>
      <w:r>
        <w:rPr>
          <w:spacing w:val="2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spacing w:before="1"/>
        <w:ind w:left="140"/>
        <w:jc w:val="both"/>
      </w:pPr>
      <w:r>
        <w:t>1987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Enron</w:t>
      </w:r>
      <w:r>
        <w:rPr>
          <w:spacing w:val="14"/>
        </w:rPr>
        <w:t xml:space="preserve"> </w:t>
      </w:r>
      <w:r>
        <w:t>discovers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oil</w:t>
      </w:r>
      <w:r>
        <w:rPr>
          <w:spacing w:val="15"/>
        </w:rPr>
        <w:t xml:space="preserve"> </w:t>
      </w:r>
      <w:r>
        <w:t>traders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York</w:t>
      </w:r>
      <w:r>
        <w:rPr>
          <w:spacing w:val="14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overextended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company's</w:t>
      </w:r>
      <w:r>
        <w:rPr>
          <w:spacing w:val="15"/>
        </w:rPr>
        <w:t xml:space="preserve"> </w:t>
      </w:r>
      <w:r>
        <w:t>accounts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almost</w:t>
      </w:r>
      <w:r>
        <w:rPr>
          <w:spacing w:val="15"/>
        </w:rPr>
        <w:t xml:space="preserve"> </w:t>
      </w:r>
      <w:r>
        <w:t>$1</w:t>
      </w:r>
      <w:r>
        <w:rPr>
          <w:spacing w:val="16"/>
        </w:rPr>
        <w:t xml:space="preserve"> </w:t>
      </w:r>
      <w:r>
        <w:t>bil-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6"/>
        <w:jc w:val="both"/>
      </w:pPr>
      <w:r>
        <w:t>lion. The company ultimately works this loss down to $142 million. This leads to Enron developing a myriad of ser-</w:t>
      </w:r>
      <w:r>
        <w:rPr>
          <w:spacing w:val="1"/>
        </w:rPr>
        <w:t xml:space="preserve"> </w:t>
      </w:r>
      <w:r>
        <w:t>vices</w:t>
      </w:r>
      <w:r>
        <w:rPr>
          <w:spacing w:val="-2"/>
        </w:rPr>
        <w:t xml:space="preserve"> </w:t>
      </w:r>
      <w:r>
        <w:t>to help</w:t>
      </w:r>
      <w:r>
        <w:rPr>
          <w:spacing w:val="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t>of price</w:t>
      </w:r>
      <w:r>
        <w:rPr>
          <w:spacing w:val="-1"/>
        </w:rPr>
        <w:t xml:space="preserve"> </w:t>
      </w:r>
      <w:r>
        <w:t>swings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to advertising.</w:t>
      </w:r>
      <w:r>
        <w:rPr>
          <w:spacing w:val="9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44"/>
        <w:jc w:val="both"/>
      </w:pPr>
      <w:r>
        <w:t>1988 - Enron opens its first overseas offices in England to take advantage of the country's privatization of its power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-In what became known as the "</w:t>
      </w:r>
      <w:r>
        <w:rPr>
          <w:i/>
        </w:rPr>
        <w:t>Come to Jesus</w:t>
      </w:r>
      <w:r>
        <w:t>" meeting, executives are informed the strategy is to also</w:t>
      </w:r>
      <w:r>
        <w:rPr>
          <w:spacing w:val="1"/>
        </w:rPr>
        <w:t xml:space="preserve"> </w:t>
      </w:r>
      <w:r>
        <w:t>purse</w:t>
      </w:r>
      <w:r>
        <w:rPr>
          <w:spacing w:val="-1"/>
        </w:rPr>
        <w:t xml:space="preserve"> </w:t>
      </w:r>
      <w:r>
        <w:t>unregulated</w:t>
      </w:r>
      <w:r>
        <w:rPr>
          <w:spacing w:val="4"/>
        </w:rPr>
        <w:t xml:space="preserve"> </w:t>
      </w:r>
      <w:r>
        <w:t>markets.</w:t>
      </w:r>
      <w:r>
        <w:rPr>
          <w:spacing w:val="-16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5"/>
        <w:jc w:val="both"/>
      </w:pPr>
      <w:r>
        <w:t>1989 - Jeffrey Skilling joins the company.</w:t>
      </w:r>
      <w:r>
        <w:rPr>
          <w:spacing w:val="1"/>
        </w:rPr>
        <w:t xml:space="preserve"> </w:t>
      </w:r>
      <w:r>
        <w:t>Enron launches its Gas Bank, a program under which buyers of natural</w:t>
      </w:r>
      <w:r>
        <w:rPr>
          <w:spacing w:val="1"/>
        </w:rPr>
        <w:t xml:space="preserve"> </w:t>
      </w:r>
      <w:r>
        <w:t>gas can lock in long-term supplies at fixed prices.</w:t>
      </w:r>
      <w:r>
        <w:rPr>
          <w:spacing w:val="1"/>
        </w:rPr>
        <w:t xml:space="preserve"> </w:t>
      </w:r>
      <w:r>
        <w:t>The company also begins to offer financing for oil and gas pro-</w:t>
      </w:r>
      <w:r>
        <w:rPr>
          <w:spacing w:val="1"/>
        </w:rPr>
        <w:t xml:space="preserve"> </w:t>
      </w:r>
      <w:r>
        <w:t xml:space="preserve">ducers.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48"/>
        <w:jc w:val="both"/>
      </w:pPr>
      <w:r>
        <w:t>1992 - Enron acquires Transportadora de Gas del Sur, Enron's first pipeline presence in South America and the start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push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continent.</w:t>
      </w:r>
      <w:r>
        <w:rPr>
          <w:spacing w:val="4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spacing w:before="1"/>
        <w:ind w:left="140"/>
        <w:jc w:val="both"/>
      </w:pPr>
      <w:r>
        <w:t>1993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Teesside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operation,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success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Enron's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strategy.</w:t>
      </w:r>
      <w:r>
        <w:rPr>
          <w:spacing w:val="9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9"/>
        <w:rPr>
          <w:sz w:val="19"/>
        </w:rPr>
      </w:pPr>
    </w:p>
    <w:p w:rsidR="0099654E" w:rsidRDefault="00DD772D">
      <w:pPr>
        <w:pStyle w:val="BodyText"/>
        <w:spacing w:before="1"/>
        <w:ind w:left="140"/>
        <w:jc w:val="both"/>
      </w:pPr>
      <w:r>
        <w:t>1994</w:t>
      </w:r>
      <w:r>
        <w:rPr>
          <w:spacing w:val="-2"/>
        </w:rPr>
        <w:t xml:space="preserve"> </w:t>
      </w:r>
      <w:r>
        <w:t>June -</w:t>
      </w:r>
      <w:r>
        <w:rPr>
          <w:spacing w:val="-3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trades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electricity.</w:t>
      </w:r>
      <w:r>
        <w:rPr>
          <w:vertAlign w:val="superscript"/>
        </w:rPr>
        <w:t>24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7"/>
        <w:jc w:val="both"/>
      </w:pPr>
      <w:r>
        <w:t>1995 - Enron Europe establishes a trading center in London, marking the company's entry into European wholesale</w:t>
      </w:r>
      <w:r>
        <w:rPr>
          <w:spacing w:val="1"/>
        </w:rPr>
        <w:t xml:space="preserve"> </w:t>
      </w:r>
      <w:r>
        <w:t>markets.</w:t>
      </w:r>
      <w:r>
        <w:rPr>
          <w:spacing w:val="49"/>
        </w:rPr>
        <w:t xml:space="preserve"> </w:t>
      </w:r>
      <w:r>
        <w:t>Europe is</w:t>
      </w:r>
      <w:r>
        <w:rPr>
          <w:spacing w:val="-2"/>
        </w:rPr>
        <w:t xml:space="preserve"> </w:t>
      </w:r>
      <w:r>
        <w:t>one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prime</w:t>
      </w:r>
      <w:r>
        <w:rPr>
          <w:spacing w:val="3"/>
        </w:rPr>
        <w:t xml:space="preserve"> </w:t>
      </w:r>
      <w:r>
        <w:t>growth markets.</w:t>
      </w:r>
      <w:r>
        <w:rPr>
          <w:spacing w:val="7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6"/>
        <w:jc w:val="both"/>
      </w:pPr>
      <w:r>
        <w:t xml:space="preserve">1996 - The Federal Energy Regulatory Commission initiates the deregulation of energy markets. </w:t>
      </w:r>
      <w:r>
        <w:rPr>
          <w:vertAlign w:val="superscript"/>
        </w:rPr>
        <w:t>22</w:t>
      </w:r>
      <w:r>
        <w:t xml:space="preserve"> Construction be-</w:t>
      </w:r>
      <w:r>
        <w:rPr>
          <w:spacing w:val="1"/>
        </w:rPr>
        <w:t xml:space="preserve"> </w:t>
      </w:r>
      <w:r>
        <w:t>gins on the $2 billion Dabhol power plant in India. The project would be plagued with political problems throughout</w:t>
      </w:r>
      <w:r>
        <w:rPr>
          <w:spacing w:val="-4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2"/>
        <w:jc w:val="both"/>
      </w:pPr>
      <w:r>
        <w:t>1996 Dec. - Skilling is elected president and chief operating officer (CFO).</w:t>
      </w:r>
      <w:r>
        <w:rPr>
          <w:spacing w:val="1"/>
        </w:rPr>
        <w:t xml:space="preserve"> </w:t>
      </w:r>
      <w:r>
        <w:t>He continues in his role as chairman and</w:t>
      </w:r>
      <w:r>
        <w:rPr>
          <w:spacing w:val="-47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Enron</w:t>
      </w:r>
      <w:r>
        <w:rPr>
          <w:spacing w:val="1"/>
        </w:rPr>
        <w:t xml:space="preserve"> </w:t>
      </w:r>
      <w:r>
        <w:t>Capital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Trade Resources.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40"/>
        <w:jc w:val="both"/>
      </w:pPr>
      <w:r>
        <w:t>1997 - To expand its electricity business, Enron buys Portland General Electric Corp.</w:t>
      </w:r>
      <w:r>
        <w:rPr>
          <w:spacing w:val="1"/>
        </w:rPr>
        <w:t xml:space="preserve"> </w:t>
      </w:r>
      <w:r>
        <w:t>Enron Energy Services (EES)</w:t>
      </w:r>
      <w:r>
        <w:rPr>
          <w:spacing w:val="-4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to provide commercial and industrial energy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services.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6"/>
      </w:pPr>
    </w:p>
    <w:p w:rsidR="0099654E" w:rsidRDefault="00DD772D">
      <w:pPr>
        <w:pStyle w:val="Heading1"/>
        <w:jc w:val="both"/>
      </w:pPr>
      <w:r>
        <w:t>The</w:t>
      </w:r>
      <w:r>
        <w:rPr>
          <w:spacing w:val="-1"/>
        </w:rPr>
        <w:t xml:space="preserve"> </w:t>
      </w:r>
      <w:r>
        <w:t>Meteoric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Enron:</w:t>
      </w:r>
      <w:r>
        <w:rPr>
          <w:spacing w:val="-1"/>
        </w:rPr>
        <w:t xml:space="preserve"> </w:t>
      </w:r>
      <w:r>
        <w:t>1998-2001</w:t>
      </w:r>
    </w:p>
    <w:p w:rsidR="0099654E" w:rsidRDefault="0099654E">
      <w:pPr>
        <w:pStyle w:val="BodyText"/>
        <w:spacing w:before="5"/>
        <w:rPr>
          <w:b/>
          <w:sz w:val="19"/>
        </w:rPr>
      </w:pPr>
    </w:p>
    <w:p w:rsidR="0099654E" w:rsidRDefault="00DD772D">
      <w:pPr>
        <w:pStyle w:val="BodyText"/>
        <w:ind w:left="140" w:right="133"/>
        <w:jc w:val="both"/>
      </w:pPr>
      <w:r>
        <w:t>1998 - Enron acquires Wessex Water and enters the water and waste waterforms market through its Azurix subsidi-</w:t>
      </w:r>
      <w:r>
        <w:rPr>
          <w:spacing w:val="1"/>
        </w:rPr>
        <w:t xml:space="preserve"> </w:t>
      </w:r>
      <w:r>
        <w:t>ary. Azurix manages and owns utilities primarily in South America, North America, the United Kingdom, and Can-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/>
        <w:jc w:val="both"/>
      </w:pPr>
      <w:r>
        <w:t>1999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broadband services</w:t>
      </w:r>
      <w:r>
        <w:rPr>
          <w:spacing w:val="-2"/>
        </w:rPr>
        <w:t xml:space="preserve"> </w:t>
      </w:r>
      <w:r>
        <w:t>unit.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Dabhol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operations.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146"/>
        <w:rPr>
          <w:sz w:val="20"/>
        </w:rPr>
      </w:pPr>
      <w:r>
        <w:rPr>
          <w:sz w:val="20"/>
        </w:rPr>
        <w:t>One-third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Azurix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sold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public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initial</w:t>
      </w:r>
      <w:r>
        <w:rPr>
          <w:spacing w:val="3"/>
          <w:sz w:val="20"/>
        </w:rPr>
        <w:t xml:space="preserve"> </w:t>
      </w:r>
      <w:r>
        <w:rPr>
          <w:sz w:val="20"/>
        </w:rPr>
        <w:t>public</w:t>
      </w:r>
      <w:r>
        <w:rPr>
          <w:spacing w:val="7"/>
          <w:sz w:val="20"/>
        </w:rPr>
        <w:t xml:space="preserve"> </w:t>
      </w:r>
      <w:r>
        <w:rPr>
          <w:sz w:val="20"/>
        </w:rPr>
        <w:t>offering.</w:t>
      </w:r>
      <w:r>
        <w:rPr>
          <w:spacing w:val="8"/>
          <w:sz w:val="20"/>
        </w:rPr>
        <w:t xml:space="preserve"> </w:t>
      </w:r>
      <w:r>
        <w:rPr>
          <w:sz w:val="20"/>
        </w:rPr>
        <w:t>After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early</w:t>
      </w:r>
      <w:r>
        <w:rPr>
          <w:spacing w:val="1"/>
          <w:sz w:val="20"/>
        </w:rPr>
        <w:t xml:space="preserve"> </w:t>
      </w:r>
      <w:r>
        <w:rPr>
          <w:sz w:val="20"/>
        </w:rPr>
        <w:t>rise,</w:t>
      </w:r>
      <w:r>
        <w:rPr>
          <w:spacing w:val="6"/>
          <w:sz w:val="20"/>
        </w:rPr>
        <w:t xml:space="preserve"> </w:t>
      </w:r>
      <w:r>
        <w:rPr>
          <w:sz w:val="20"/>
        </w:rPr>
        <w:t>shares</w:t>
      </w:r>
      <w:r>
        <w:rPr>
          <w:spacing w:val="6"/>
          <w:sz w:val="20"/>
        </w:rPr>
        <w:t xml:space="preserve"> </w:t>
      </w:r>
      <w:r>
        <w:rPr>
          <w:sz w:val="20"/>
        </w:rPr>
        <w:t>fall</w:t>
      </w:r>
      <w:r>
        <w:rPr>
          <w:spacing w:val="5"/>
          <w:sz w:val="20"/>
        </w:rPr>
        <w:t xml:space="preserve"> </w:t>
      </w:r>
      <w:r>
        <w:rPr>
          <w:sz w:val="20"/>
        </w:rPr>
        <w:t>sharply</w:t>
      </w:r>
      <w:r>
        <w:rPr>
          <w:spacing w:val="-47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goes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and the problems</w:t>
      </w:r>
      <w:r>
        <w:rPr>
          <w:spacing w:val="-2"/>
          <w:sz w:val="20"/>
        </w:rPr>
        <w:t xml:space="preserve"> </w:t>
      </w:r>
      <w:r>
        <w:rPr>
          <w:sz w:val="20"/>
        </w:rPr>
        <w:t>facing</w:t>
      </w:r>
      <w:r>
        <w:rPr>
          <w:spacing w:val="-1"/>
          <w:sz w:val="20"/>
        </w:rPr>
        <w:t xml:space="preserve"> </w:t>
      </w:r>
      <w:r>
        <w:rPr>
          <w:sz w:val="20"/>
        </w:rPr>
        <w:t>the company</w:t>
      </w:r>
      <w:r>
        <w:rPr>
          <w:spacing w:val="-2"/>
          <w:sz w:val="20"/>
        </w:rPr>
        <w:t xml:space="preserve"> </w:t>
      </w:r>
      <w:r>
        <w:rPr>
          <w:sz w:val="20"/>
        </w:rPr>
        <w:t>become apparent.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145"/>
        <w:rPr>
          <w:sz w:val="20"/>
        </w:rPr>
      </w:pPr>
      <w:r>
        <w:rPr>
          <w:sz w:val="20"/>
        </w:rPr>
        <w:t>Enron</w:t>
      </w:r>
      <w:r>
        <w:rPr>
          <w:spacing w:val="16"/>
          <w:sz w:val="20"/>
        </w:rPr>
        <w:t xml:space="preserve"> </w:t>
      </w:r>
      <w:r>
        <w:rPr>
          <w:sz w:val="20"/>
        </w:rPr>
        <w:t>Online</w:t>
      </w:r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8"/>
          <w:sz w:val="20"/>
        </w:rPr>
        <w:t xml:space="preserve"> </w:t>
      </w:r>
      <w:r>
        <w:rPr>
          <w:sz w:val="20"/>
        </w:rPr>
        <w:t>formed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trade</w:t>
      </w:r>
      <w:r>
        <w:rPr>
          <w:spacing w:val="17"/>
          <w:sz w:val="20"/>
        </w:rPr>
        <w:t xml:space="preserve"> </w:t>
      </w:r>
      <w:r>
        <w:rPr>
          <w:sz w:val="20"/>
        </w:rPr>
        <w:t>commodities</w:t>
      </w:r>
      <w:r>
        <w:rPr>
          <w:spacing w:val="16"/>
          <w:sz w:val="20"/>
        </w:rPr>
        <w:t xml:space="preserve"> </w:t>
      </w:r>
      <w:r>
        <w:rPr>
          <w:sz w:val="20"/>
        </w:rPr>
        <w:t>globally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allowing</w:t>
      </w:r>
      <w:r>
        <w:rPr>
          <w:spacing w:val="16"/>
          <w:sz w:val="20"/>
        </w:rPr>
        <w:t xml:space="preserve"> </w:t>
      </w:r>
      <w:r>
        <w:rPr>
          <w:sz w:val="20"/>
        </w:rPr>
        <w:t>Enron's</w:t>
      </w:r>
      <w:r>
        <w:rPr>
          <w:spacing w:val="16"/>
          <w:sz w:val="20"/>
        </w:rPr>
        <w:t xml:space="preserve"> </w:t>
      </w:r>
      <w:r>
        <w:rPr>
          <w:sz w:val="20"/>
        </w:rPr>
        <w:t>customers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view</w:t>
      </w:r>
      <w:r>
        <w:rPr>
          <w:spacing w:val="15"/>
          <w:sz w:val="20"/>
        </w:rPr>
        <w:t xml:space="preserve"> </w:t>
      </w:r>
      <w:r>
        <w:rPr>
          <w:sz w:val="20"/>
        </w:rPr>
        <w:t>prices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enter transacts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real-time.  Enron</w:t>
      </w:r>
      <w:r>
        <w:rPr>
          <w:spacing w:val="-2"/>
          <w:sz w:val="20"/>
        </w:rPr>
        <w:t xml:space="preserve"> </w:t>
      </w:r>
      <w:r>
        <w:rPr>
          <w:sz w:val="20"/>
        </w:rPr>
        <w:t>Online quickly</w:t>
      </w:r>
      <w:r>
        <w:rPr>
          <w:spacing w:val="-5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the largest</w:t>
      </w:r>
      <w:r>
        <w:rPr>
          <w:spacing w:val="-2"/>
          <w:sz w:val="20"/>
        </w:rPr>
        <w:t xml:space="preserve"> </w:t>
      </w:r>
      <w:r>
        <w:rPr>
          <w:sz w:val="20"/>
        </w:rPr>
        <w:t>e-business</w:t>
      </w:r>
      <w:r>
        <w:rPr>
          <w:spacing w:val="-2"/>
          <w:sz w:val="20"/>
        </w:rPr>
        <w:t xml:space="preserve"> </w:t>
      </w:r>
      <w:r>
        <w:rPr>
          <w:sz w:val="20"/>
        </w:rPr>
        <w:t>site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world. ".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line="243" w:lineRule="exact"/>
        <w:ind w:hanging="721"/>
        <w:rPr>
          <w:sz w:val="20"/>
        </w:rPr>
      </w:pPr>
      <w:r>
        <w:rPr>
          <w:w w:val="95"/>
          <w:sz w:val="20"/>
        </w:rPr>
        <w:t>Enron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Energy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Services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turns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profit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fourth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quarter.</w:t>
      </w:r>
      <w:r>
        <w:rPr>
          <w:w w:val="95"/>
          <w:sz w:val="20"/>
          <w:vertAlign w:val="superscript"/>
        </w:rPr>
        <w:t>21,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22,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24,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29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45" w:lineRule="exact"/>
        <w:ind w:hanging="721"/>
        <w:rPr>
          <w:sz w:val="20"/>
        </w:rPr>
      </w:pPr>
      <w:r>
        <w:rPr>
          <w:sz w:val="20"/>
        </w:rPr>
        <w:t>Enron's Azurix</w:t>
      </w:r>
      <w:r>
        <w:rPr>
          <w:spacing w:val="-1"/>
          <w:sz w:val="20"/>
        </w:rPr>
        <w:t xml:space="preserve"> </w:t>
      </w:r>
      <w:r>
        <w:rPr>
          <w:sz w:val="20"/>
        </w:rPr>
        <w:t>subsidiary</w:t>
      </w:r>
      <w:r>
        <w:rPr>
          <w:spacing w:val="-6"/>
          <w:sz w:val="20"/>
        </w:rPr>
        <w:t xml:space="preserve"> </w:t>
      </w:r>
      <w:r>
        <w:rPr>
          <w:sz w:val="20"/>
        </w:rPr>
        <w:t>begins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pipeline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Bolivia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Brazil.</w:t>
      </w:r>
      <w:r>
        <w:rPr>
          <w:spacing w:val="7"/>
          <w:sz w:val="20"/>
        </w:rPr>
        <w:t xml:space="preserve"> </w:t>
      </w:r>
      <w:r>
        <w:rPr>
          <w:sz w:val="20"/>
          <w:vertAlign w:val="superscript"/>
        </w:rPr>
        <w:t>22</w:t>
      </w:r>
    </w:p>
    <w:p w:rsidR="0099654E" w:rsidRDefault="00DD772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147"/>
        <w:rPr>
          <w:sz w:val="20"/>
        </w:rPr>
      </w:pPr>
      <w:r>
        <w:rPr>
          <w:sz w:val="20"/>
        </w:rPr>
        <w:t>Enron</w:t>
      </w:r>
      <w:r>
        <w:rPr>
          <w:spacing w:val="25"/>
          <w:sz w:val="20"/>
        </w:rPr>
        <w:t xml:space="preserve"> </w:t>
      </w:r>
      <w:r>
        <w:rPr>
          <w:sz w:val="20"/>
        </w:rPr>
        <w:t>has</w:t>
      </w:r>
      <w:r>
        <w:rPr>
          <w:spacing w:val="26"/>
          <w:sz w:val="20"/>
        </w:rPr>
        <w:t xml:space="preserve"> </w:t>
      </w:r>
      <w:r>
        <w:rPr>
          <w:sz w:val="20"/>
        </w:rPr>
        <w:t>foreign</w:t>
      </w:r>
      <w:r>
        <w:rPr>
          <w:spacing w:val="25"/>
          <w:sz w:val="20"/>
        </w:rPr>
        <w:t xml:space="preserve"> </w:t>
      </w:r>
      <w:r>
        <w:rPr>
          <w:sz w:val="20"/>
        </w:rPr>
        <w:t>investments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assets</w:t>
      </w:r>
      <w:r>
        <w:rPr>
          <w:spacing w:val="28"/>
          <w:sz w:val="20"/>
        </w:rPr>
        <w:t xml:space="preserve"> </w:t>
      </w:r>
      <w:r>
        <w:rPr>
          <w:sz w:val="20"/>
        </w:rPr>
        <w:t>valued</w:t>
      </w:r>
      <w:r>
        <w:rPr>
          <w:spacing w:val="28"/>
          <w:sz w:val="20"/>
        </w:rPr>
        <w:t xml:space="preserve"> </w:t>
      </w:r>
      <w:r>
        <w:rPr>
          <w:sz w:val="20"/>
        </w:rPr>
        <w:t>over</w:t>
      </w:r>
      <w:r>
        <w:rPr>
          <w:spacing w:val="28"/>
          <w:sz w:val="20"/>
        </w:rPr>
        <w:t xml:space="preserve"> </w:t>
      </w:r>
      <w:r>
        <w:rPr>
          <w:sz w:val="20"/>
        </w:rPr>
        <w:t>$20</w:t>
      </w:r>
      <w:r>
        <w:rPr>
          <w:spacing w:val="26"/>
          <w:sz w:val="20"/>
        </w:rPr>
        <w:t xml:space="preserve"> </w:t>
      </w:r>
      <w:r>
        <w:rPr>
          <w:sz w:val="20"/>
        </w:rPr>
        <w:t>billion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subsidiaries</w:t>
      </w:r>
      <w:r>
        <w:rPr>
          <w:spacing w:val="26"/>
          <w:sz w:val="20"/>
        </w:rPr>
        <w:t xml:space="preserve"> </w:t>
      </w:r>
      <w:r>
        <w:rPr>
          <w:sz w:val="20"/>
        </w:rPr>
        <w:t>operating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over</w:t>
      </w:r>
      <w:r>
        <w:rPr>
          <w:spacing w:val="28"/>
          <w:sz w:val="20"/>
        </w:rPr>
        <w:t xml:space="preserve"> </w:t>
      </w:r>
      <w:r>
        <w:rPr>
          <w:sz w:val="20"/>
        </w:rPr>
        <w:t>50</w:t>
      </w:r>
      <w:r>
        <w:rPr>
          <w:spacing w:val="-47"/>
          <w:sz w:val="20"/>
        </w:rPr>
        <w:t xml:space="preserve"> </w:t>
      </w:r>
      <w:r>
        <w:rPr>
          <w:sz w:val="20"/>
        </w:rPr>
        <w:t>countries.</w:t>
      </w:r>
      <w:r>
        <w:rPr>
          <w:sz w:val="20"/>
          <w:vertAlign w:val="superscript"/>
        </w:rPr>
        <w:t>22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  <w:jc w:val="both"/>
      </w:pPr>
      <w:r>
        <w:t>1999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Houston Astros'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ballpark,</w:t>
      </w:r>
      <w:r>
        <w:rPr>
          <w:spacing w:val="-1"/>
        </w:rPr>
        <w:t xml:space="preserve"> </w:t>
      </w:r>
      <w:r>
        <w:t>is named "</w:t>
      </w:r>
      <w:r>
        <w:rPr>
          <w:i/>
        </w:rPr>
        <w:t>Enron Field</w:t>
      </w:r>
      <w:r>
        <w:t>.”</w:t>
      </w:r>
      <w:r>
        <w:rPr>
          <w:spacing w:val="48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ind w:left="140"/>
        <w:rPr>
          <w:sz w:val="20"/>
        </w:rPr>
      </w:pPr>
      <w:r>
        <w:rPr>
          <w:sz w:val="20"/>
        </w:rPr>
        <w:t>2000</w:t>
      </w:r>
      <w:r>
        <w:rPr>
          <w:spacing w:val="-3"/>
          <w:sz w:val="20"/>
        </w:rPr>
        <w:t xml:space="preserve"> </w:t>
      </w:r>
      <w:r>
        <w:rPr>
          <w:sz w:val="20"/>
        </w:rPr>
        <w:t>Jan. -</w:t>
      </w:r>
      <w:r>
        <w:rPr>
          <w:spacing w:val="-3"/>
          <w:sz w:val="20"/>
        </w:rPr>
        <w:t xml:space="preserve"> </w:t>
      </w:r>
      <w:r>
        <w:rPr>
          <w:sz w:val="20"/>
        </w:rPr>
        <w:t>Fortune</w:t>
      </w:r>
      <w:r>
        <w:rPr>
          <w:spacing w:val="2"/>
          <w:sz w:val="20"/>
        </w:rPr>
        <w:t xml:space="preserve"> </w:t>
      </w:r>
      <w:r>
        <w:rPr>
          <w:sz w:val="20"/>
        </w:rPr>
        <w:t>magazine</w:t>
      </w:r>
      <w:r>
        <w:rPr>
          <w:spacing w:val="1"/>
          <w:sz w:val="20"/>
        </w:rPr>
        <w:t xml:space="preserve"> </w:t>
      </w:r>
      <w:r>
        <w:rPr>
          <w:sz w:val="20"/>
        </w:rPr>
        <w:t>ranks</w:t>
      </w:r>
      <w:r>
        <w:rPr>
          <w:spacing w:val="-2"/>
          <w:sz w:val="20"/>
        </w:rPr>
        <w:t xml:space="preserve"> </w:t>
      </w:r>
      <w:r>
        <w:rPr>
          <w:sz w:val="20"/>
        </w:rPr>
        <w:t>Enron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among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100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Companies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Work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America.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  <w:vertAlign w:val="superscript"/>
        </w:rPr>
        <w:t>22</w:t>
      </w:r>
    </w:p>
    <w:p w:rsidR="0099654E" w:rsidRDefault="00DD772D">
      <w:pPr>
        <w:pStyle w:val="BodyText"/>
        <w:ind w:left="140"/>
      </w:pPr>
      <w:r>
        <w:t>2000</w:t>
      </w:r>
      <w:r>
        <w:rPr>
          <w:spacing w:val="-1"/>
        </w:rPr>
        <w:t xml:space="preserve"> </w:t>
      </w:r>
      <w:r>
        <w:t>Sept.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$290,000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George</w:t>
      </w:r>
      <w:r>
        <w:rPr>
          <w:spacing w:val="-1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Bush's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campaign.</w:t>
      </w:r>
      <w:r>
        <w:rPr>
          <w:spacing w:val="9"/>
        </w:rPr>
        <w:t xml:space="preserve"> </w:t>
      </w:r>
      <w:r>
        <w:rPr>
          <w:vertAlign w:val="superscript"/>
        </w:rPr>
        <w:t>24</w:t>
      </w:r>
    </w:p>
    <w:p w:rsidR="0099654E" w:rsidRDefault="00DD772D">
      <w:pPr>
        <w:pStyle w:val="BodyText"/>
        <w:spacing w:before="1"/>
        <w:ind w:left="140"/>
      </w:pPr>
      <w:r>
        <w:t>2000</w:t>
      </w:r>
      <w:r>
        <w:rPr>
          <w:spacing w:val="13"/>
        </w:rPr>
        <w:t xml:space="preserve"> </w:t>
      </w:r>
      <w:r>
        <w:t>Dec.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Enron</w:t>
      </w:r>
      <w:r>
        <w:rPr>
          <w:spacing w:val="13"/>
        </w:rPr>
        <w:t xml:space="preserve"> </w:t>
      </w:r>
      <w:r>
        <w:t>announces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COO</w:t>
      </w:r>
      <w:r>
        <w:rPr>
          <w:spacing w:val="12"/>
        </w:rPr>
        <w:t xml:space="preserve"> </w:t>
      </w:r>
      <w:r>
        <w:t>Skilling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chief</w:t>
      </w:r>
      <w:r>
        <w:rPr>
          <w:spacing w:val="10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February.</w:t>
      </w:r>
      <w:r>
        <w:rPr>
          <w:spacing w:val="29"/>
        </w:rPr>
        <w:t xml:space="preserve"> </w:t>
      </w:r>
      <w:r>
        <w:t>Lay</w:t>
      </w:r>
    </w:p>
    <w:p w:rsidR="0099654E" w:rsidRDefault="0099654E">
      <w:p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DD772D">
      <w:pPr>
        <w:pStyle w:val="BodyText"/>
        <w:spacing w:before="197"/>
        <w:ind w:left="140" w:right="142"/>
        <w:jc w:val="both"/>
      </w:pPr>
      <w:r>
        <w:lastRenderedPageBreak/>
        <w:t xml:space="preserve">will remain as chairman. 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Annual revenues reach $100 billion, more than double the year before, reflecting the</w:t>
      </w:r>
      <w:r>
        <w:rPr>
          <w:spacing w:val="1"/>
        </w:rPr>
        <w:t xml:space="preserve"> </w:t>
      </w:r>
      <w:r>
        <w:t>growing importance of trading. Its annual report claims to have tripled its revenues since 1998. Shares hit a record</w:t>
      </w:r>
      <w:r>
        <w:rPr>
          <w:spacing w:val="1"/>
        </w:rPr>
        <w:t xml:space="preserve"> </w:t>
      </w:r>
      <w:r>
        <w:rPr>
          <w:spacing w:val="-1"/>
        </w:rPr>
        <w:t>high of</w:t>
      </w:r>
      <w:r>
        <w:rPr>
          <w:spacing w:val="-2"/>
        </w:rPr>
        <w:t xml:space="preserve"> </w:t>
      </w:r>
      <w:r>
        <w:rPr>
          <w:spacing w:val="-1"/>
        </w:rPr>
        <w:t>$84.87</w:t>
      </w:r>
      <w:r>
        <w:rPr>
          <w:spacing w:val="1"/>
        </w:rPr>
        <w:t xml:space="preserve"> </w:t>
      </w:r>
      <w:r>
        <w:rPr>
          <w:spacing w:val="-1"/>
        </w:rPr>
        <w:t>making Enron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country's </w:t>
      </w:r>
      <w:r>
        <w:t>seventh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valuable company.</w:t>
      </w:r>
      <w:r>
        <w:rPr>
          <w:spacing w:val="8"/>
        </w:rPr>
        <w:t xml:space="preserve"> </w:t>
      </w:r>
      <w:r>
        <w:rPr>
          <w:vertAlign w:val="superscript"/>
        </w:rPr>
        <w:t>21,</w:t>
      </w:r>
      <w:r>
        <w:rPr>
          <w:spacing w:val="-15"/>
        </w:rPr>
        <w:t xml:space="preserve"> </w:t>
      </w:r>
      <w:r>
        <w:rPr>
          <w:vertAlign w:val="superscript"/>
        </w:rPr>
        <w:t>22,</w:t>
      </w:r>
      <w:r>
        <w:rPr>
          <w:spacing w:val="-15"/>
        </w:rPr>
        <w:t xml:space="preserve"> </w:t>
      </w:r>
      <w:r>
        <w:rPr>
          <w:vertAlign w:val="superscript"/>
        </w:rPr>
        <w:t>29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-2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474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Bush names</w:t>
      </w:r>
      <w:r>
        <w:rPr>
          <w:spacing w:val="-2"/>
        </w:rPr>
        <w:t xml:space="preserve"> </w:t>
      </w:r>
      <w:r>
        <w:t>to advise</w:t>
      </w:r>
      <w:r>
        <w:rPr>
          <w:spacing w:val="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presidential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team.</w:t>
      </w:r>
      <w:r>
        <w:rPr>
          <w:vertAlign w:val="superscript"/>
        </w:rPr>
        <w:t>24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spacing w:before="1"/>
        <w:ind w:left="140" w:right="133"/>
        <w:jc w:val="both"/>
      </w:pPr>
      <w:r>
        <w:t>2001 Feb. 5 - In a meeting and subsequent e-mail, some senior personnel of the public accounting firm Arthur An-</w:t>
      </w:r>
      <w:r>
        <w:rPr>
          <w:spacing w:val="1"/>
        </w:rPr>
        <w:t xml:space="preserve"> </w:t>
      </w:r>
      <w:r>
        <w:t>derson</w:t>
      </w:r>
      <w:r>
        <w:rPr>
          <w:spacing w:val="-2"/>
        </w:rPr>
        <w:t xml:space="preserve"> </w:t>
      </w:r>
      <w:r>
        <w:t>LLP</w:t>
      </w:r>
      <w:r>
        <w:rPr>
          <w:spacing w:val="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client.</w:t>
      </w:r>
      <w:r>
        <w:rPr>
          <w:spacing w:val="6"/>
        </w:rPr>
        <w:t xml:space="preserve"> </w:t>
      </w:r>
      <w:r>
        <w:rPr>
          <w:vertAlign w:val="superscript"/>
        </w:rPr>
        <w:t>31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ind w:left="140" w:right="136"/>
        <w:jc w:val="both"/>
        <w:rPr>
          <w:i/>
          <w:sz w:val="20"/>
        </w:rPr>
      </w:pPr>
      <w:r>
        <w:rPr>
          <w:sz w:val="20"/>
        </w:rPr>
        <w:t>2001 Feb. 6 - Lay hands the chief executive position to Skilling, who served as Enron's president and COO since</w:t>
      </w:r>
      <w:r>
        <w:rPr>
          <w:spacing w:val="1"/>
          <w:sz w:val="20"/>
        </w:rPr>
        <w:t xml:space="preserve"> </w:t>
      </w:r>
      <w:r>
        <w:rPr>
          <w:sz w:val="20"/>
        </w:rPr>
        <w:t>1997.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Lay remains chairman. </w:t>
      </w:r>
      <w:r>
        <w:rPr>
          <w:sz w:val="20"/>
          <w:vertAlign w:val="superscript"/>
        </w:rPr>
        <w:t>22,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24</w:t>
      </w:r>
      <w:r>
        <w:rPr>
          <w:sz w:val="20"/>
        </w:rPr>
        <w:t xml:space="preserve"> "</w:t>
      </w:r>
      <w:r>
        <w:rPr>
          <w:i/>
          <w:sz w:val="20"/>
        </w:rPr>
        <w:t>Our corporate culture...is driven by smart employees who continually come 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ways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grow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business."</w:t>
      </w:r>
      <w:r>
        <w:rPr>
          <w:i/>
          <w:spacing w:val="23"/>
          <w:sz w:val="20"/>
        </w:rPr>
        <w:t xml:space="preserve"> </w:t>
      </w:r>
      <w:r>
        <w:rPr>
          <w:sz w:val="20"/>
        </w:rPr>
        <w:t>Kenneth</w:t>
      </w:r>
      <w:r>
        <w:rPr>
          <w:spacing w:val="11"/>
          <w:sz w:val="20"/>
        </w:rPr>
        <w:t xml:space="preserve"> </w:t>
      </w:r>
      <w:r>
        <w:rPr>
          <w:sz w:val="20"/>
        </w:rPr>
        <w:t>Lay,</w:t>
      </w:r>
      <w:r>
        <w:rPr>
          <w:spacing w:val="8"/>
          <w:sz w:val="20"/>
        </w:rPr>
        <w:t xml:space="preserve"> </w:t>
      </w:r>
      <w:r>
        <w:rPr>
          <w:sz w:val="20"/>
        </w:rPr>
        <w:t>after</w:t>
      </w:r>
      <w:r>
        <w:rPr>
          <w:spacing w:val="10"/>
          <w:sz w:val="20"/>
        </w:rPr>
        <w:t xml:space="preserve"> </w:t>
      </w:r>
      <w:r>
        <w:rPr>
          <w:sz w:val="20"/>
        </w:rPr>
        <w:t>Enron</w:t>
      </w:r>
      <w:r>
        <w:rPr>
          <w:spacing w:val="9"/>
          <w:sz w:val="20"/>
        </w:rPr>
        <w:t xml:space="preserve"> </w:t>
      </w:r>
      <w:r>
        <w:rPr>
          <w:sz w:val="20"/>
        </w:rPr>
        <w:t>wins</w:t>
      </w:r>
      <w:r>
        <w:rPr>
          <w:spacing w:val="9"/>
          <w:sz w:val="20"/>
        </w:rPr>
        <w:t xml:space="preserve"> </w:t>
      </w:r>
      <w:r>
        <w:rPr>
          <w:sz w:val="20"/>
        </w:rPr>
        <w:t>Fortune's</w:t>
      </w:r>
      <w:r>
        <w:rPr>
          <w:spacing w:val="11"/>
          <w:sz w:val="20"/>
        </w:rPr>
        <w:t xml:space="preserve"> </w:t>
      </w:r>
      <w:r>
        <w:rPr>
          <w:sz w:val="20"/>
        </w:rPr>
        <w:t>'Most</w:t>
      </w:r>
      <w:r>
        <w:rPr>
          <w:spacing w:val="7"/>
          <w:sz w:val="20"/>
        </w:rPr>
        <w:t xml:space="preserve"> </w:t>
      </w:r>
      <w:r>
        <w:rPr>
          <w:sz w:val="20"/>
        </w:rPr>
        <w:t>innovative</w:t>
      </w:r>
      <w:r>
        <w:rPr>
          <w:spacing w:val="8"/>
          <w:sz w:val="20"/>
        </w:rPr>
        <w:t xml:space="preserve"> </w:t>
      </w:r>
      <w:r>
        <w:rPr>
          <w:sz w:val="20"/>
        </w:rPr>
        <w:t>company'</w:t>
      </w:r>
      <w:r>
        <w:rPr>
          <w:spacing w:val="7"/>
          <w:sz w:val="20"/>
        </w:rPr>
        <w:t xml:space="preserve"> </w:t>
      </w:r>
      <w:r>
        <w:rPr>
          <w:sz w:val="20"/>
        </w:rPr>
        <w:t>award</w:t>
      </w:r>
      <w:r>
        <w:rPr>
          <w:i/>
          <w:sz w:val="20"/>
        </w:rPr>
        <w:t>.</w:t>
      </w:r>
    </w:p>
    <w:p w:rsidR="0099654E" w:rsidRDefault="00DD772D">
      <w:pPr>
        <w:spacing w:line="125" w:lineRule="exact"/>
        <w:ind w:left="140"/>
        <w:rPr>
          <w:sz w:val="13"/>
        </w:rPr>
      </w:pPr>
      <w:r>
        <w:rPr>
          <w:sz w:val="13"/>
        </w:rPr>
        <w:t>21</w:t>
      </w:r>
    </w:p>
    <w:p w:rsidR="0099654E" w:rsidRDefault="0099654E">
      <w:pPr>
        <w:pStyle w:val="BodyText"/>
        <w:rPr>
          <w:sz w:val="14"/>
        </w:rPr>
      </w:pPr>
    </w:p>
    <w:p w:rsidR="0099654E" w:rsidRDefault="0099654E">
      <w:pPr>
        <w:pStyle w:val="BodyText"/>
        <w:spacing w:before="4"/>
        <w:rPr>
          <w:sz w:val="15"/>
        </w:rPr>
      </w:pPr>
    </w:p>
    <w:p w:rsidR="0099654E" w:rsidRDefault="00DD772D">
      <w:pPr>
        <w:ind w:left="140" w:right="148"/>
        <w:jc w:val="both"/>
        <w:rPr>
          <w:sz w:val="20"/>
        </w:rPr>
      </w:pPr>
      <w:r>
        <w:rPr>
          <w:sz w:val="20"/>
        </w:rPr>
        <w:t>2001 Mar. - "</w:t>
      </w:r>
      <w:r>
        <w:rPr>
          <w:i/>
          <w:sz w:val="20"/>
        </w:rPr>
        <w:t>Enron remains largely impenetrable to outsiders.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How exactly does Enron make its money? Details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 come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by...Analysts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don't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seem 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clue.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Fortune reporter,</w:t>
      </w:r>
      <w:r>
        <w:rPr>
          <w:spacing w:val="-1"/>
          <w:sz w:val="20"/>
        </w:rPr>
        <w:t xml:space="preserve"> </w:t>
      </w:r>
      <w:r>
        <w:rPr>
          <w:sz w:val="20"/>
        </w:rPr>
        <w:t>Bethany</w:t>
      </w:r>
      <w:r>
        <w:rPr>
          <w:spacing w:val="-4"/>
          <w:sz w:val="20"/>
        </w:rPr>
        <w:t xml:space="preserve"> </w:t>
      </w:r>
      <w:r>
        <w:rPr>
          <w:sz w:val="20"/>
        </w:rPr>
        <w:t>McLean</w:t>
      </w:r>
      <w:r>
        <w:rPr>
          <w:spacing w:val="3"/>
          <w:sz w:val="20"/>
        </w:rPr>
        <w:t xml:space="preserve"> </w:t>
      </w:r>
      <w:r>
        <w:rPr>
          <w:sz w:val="20"/>
          <w:vertAlign w:val="superscript"/>
        </w:rPr>
        <w:t>6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/>
      </w:pPr>
      <w:r>
        <w:t xml:space="preserve">2001 April - Enron discloses it is owed $570 million by bankrupt California utility Pacific Gas &amp; Electric Co. </w:t>
      </w:r>
      <w:r>
        <w:rPr>
          <w:vertAlign w:val="superscript"/>
        </w:rPr>
        <w:t>29</w:t>
      </w:r>
      <w:r>
        <w:rPr>
          <w:spacing w:val="1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Center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Responsive</w:t>
      </w:r>
      <w:r>
        <w:rPr>
          <w:spacing w:val="8"/>
        </w:rPr>
        <w:t xml:space="preserve"> </w:t>
      </w:r>
      <w:r>
        <w:t>Politics,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Lays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contributed</w:t>
      </w:r>
      <w:r>
        <w:rPr>
          <w:spacing w:val="8"/>
        </w:rPr>
        <w:t xml:space="preserve"> </w:t>
      </w:r>
      <w:r>
        <w:t>almost</w:t>
      </w:r>
      <w:r>
        <w:rPr>
          <w:spacing w:val="8"/>
        </w:rPr>
        <w:t xml:space="preserve"> </w:t>
      </w:r>
      <w:r>
        <w:t>$883,000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candidates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par-</w:t>
      </w:r>
      <w:r>
        <w:rPr>
          <w:spacing w:val="-47"/>
        </w:rPr>
        <w:t xml:space="preserve"> </w:t>
      </w:r>
      <w:r>
        <w:t>ties</w:t>
      </w:r>
      <w:r>
        <w:rPr>
          <w:spacing w:val="-2"/>
        </w:rPr>
        <w:t xml:space="preserve"> </w:t>
      </w:r>
      <w:r>
        <w:t>since 1989. Ninety</w:t>
      </w:r>
      <w:r>
        <w:rPr>
          <w:spacing w:val="-4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donations</w:t>
      </w:r>
      <w:r>
        <w:rPr>
          <w:spacing w:val="2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Republicans</w:t>
      </w:r>
      <w:r>
        <w:rPr>
          <w:spacing w:val="5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/>
      </w:pPr>
      <w:r>
        <w:t>2001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Bush's</w:t>
      </w:r>
      <w:r>
        <w:rPr>
          <w:spacing w:val="-2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into legislation.</w:t>
      </w:r>
      <w:r>
        <w:rPr>
          <w:spacing w:val="5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2"/>
        <w:jc w:val="both"/>
      </w:pPr>
      <w:r>
        <w:t xml:space="preserve">2001 May - Prices for natural gas soar in California </w:t>
      </w:r>
      <w:r>
        <w:rPr>
          <w:vertAlign w:val="superscript"/>
        </w:rPr>
        <w:t>22</w:t>
      </w:r>
      <w:r>
        <w:t>, one of the first states to begin deregulation of energy. Cali-</w:t>
      </w:r>
      <w:r>
        <w:rPr>
          <w:spacing w:val="1"/>
        </w:rPr>
        <w:t xml:space="preserve"> </w:t>
      </w:r>
      <w:r>
        <w:t>fornia politicians accuse Enron Corp., owner of the Transwestern Pipeline in California, of manipulating market</w:t>
      </w:r>
      <w:r>
        <w:rPr>
          <w:spacing w:val="1"/>
        </w:rPr>
        <w:t xml:space="preserve"> </w:t>
      </w:r>
      <w:r>
        <w:t xml:space="preserve">prices for natural gas. </w:t>
      </w:r>
      <w:r>
        <w:rPr>
          <w:vertAlign w:val="superscript"/>
        </w:rPr>
        <w:t>22</w:t>
      </w:r>
      <w:r>
        <w:t xml:space="preserve"> Vice-Chair Clifford Baxter complains of the "inappropriateness" of the Enron's Partnership</w:t>
      </w:r>
      <w:r>
        <w:rPr>
          <w:spacing w:val="1"/>
        </w:rPr>
        <w:t xml:space="preserve"> </w:t>
      </w:r>
      <w:r>
        <w:t>dears.</w:t>
      </w:r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one of</w:t>
      </w:r>
      <w:r>
        <w:rPr>
          <w:spacing w:val="-2"/>
        </w:rPr>
        <w:t xml:space="preserve"> </w:t>
      </w:r>
      <w:r>
        <w:t>three executives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  <w:r>
        <w:rPr>
          <w:vertAlign w:val="superscript"/>
        </w:rPr>
        <w:t>31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</w:pPr>
      <w:r>
        <w:t>2001</w:t>
      </w:r>
      <w:r>
        <w:rPr>
          <w:spacing w:val="7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Karl</w:t>
      </w:r>
      <w:r>
        <w:rPr>
          <w:spacing w:val="8"/>
        </w:rPr>
        <w:t xml:space="preserve"> </w:t>
      </w:r>
      <w:r>
        <w:t>Rove</w:t>
      </w:r>
      <w:r>
        <w:rPr>
          <w:spacing w:val="10"/>
        </w:rPr>
        <w:t xml:space="preserve"> </w:t>
      </w:r>
      <w:r>
        <w:t>divested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stocks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energy,</w:t>
      </w:r>
      <w:r>
        <w:rPr>
          <w:spacing w:val="9"/>
        </w:rPr>
        <w:t xml:space="preserve"> </w:t>
      </w:r>
      <w:r>
        <w:t>defense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companies.</w:t>
      </w:r>
      <w:r>
        <w:rPr>
          <w:spacing w:val="22"/>
        </w:rPr>
        <w:t xml:space="preserve"> </w:t>
      </w:r>
      <w:r>
        <w:t>Rove</w:t>
      </w:r>
      <w:r>
        <w:rPr>
          <w:spacing w:val="9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hold-</w:t>
      </w:r>
      <w:r>
        <w:rPr>
          <w:spacing w:val="-47"/>
        </w:rPr>
        <w:t xml:space="preserve"> </w:t>
      </w:r>
      <w:r>
        <w:t>ings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$100,000 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Enron,</w:t>
      </w:r>
      <w:r>
        <w:rPr>
          <w:spacing w:val="-1"/>
        </w:rPr>
        <w:t xml:space="preserve"> </w:t>
      </w:r>
      <w:r>
        <w:t>Boeing, General</w:t>
      </w:r>
      <w:r>
        <w:rPr>
          <w:spacing w:val="-1"/>
        </w:rPr>
        <w:t xml:space="preserve"> </w:t>
      </w:r>
      <w:r>
        <w:t>Electric and Pfizer.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spacing w:before="1"/>
        <w:ind w:left="140" w:right="102"/>
      </w:pPr>
      <w:r>
        <w:t>2001</w:t>
      </w:r>
      <w:r>
        <w:rPr>
          <w:spacing w:val="4"/>
        </w:rPr>
        <w:t xml:space="preserve"> </w:t>
      </w:r>
      <w:r>
        <w:t>June</w:t>
      </w:r>
      <w:r>
        <w:rPr>
          <w:spacing w:val="4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White</w:t>
      </w:r>
      <w:r>
        <w:rPr>
          <w:spacing w:val="5"/>
        </w:rPr>
        <w:t xml:space="preserve"> </w:t>
      </w:r>
      <w:r>
        <w:t>House</w:t>
      </w:r>
      <w:r>
        <w:rPr>
          <w:spacing w:val="5"/>
        </w:rPr>
        <w:t xml:space="preserve"> </w:t>
      </w:r>
      <w:r>
        <w:t>acknowledges</w:t>
      </w:r>
      <w:r>
        <w:rPr>
          <w:spacing w:val="5"/>
        </w:rPr>
        <w:t xml:space="preserve"> </w:t>
      </w:r>
      <w:r>
        <w:t>Rove</w:t>
      </w:r>
      <w:r>
        <w:rPr>
          <w:spacing w:val="8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involved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shaping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administration's</w:t>
      </w:r>
      <w:r>
        <w:rPr>
          <w:spacing w:val="4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he owned</w:t>
      </w:r>
      <w:r>
        <w:rPr>
          <w:spacing w:val="1"/>
        </w:rPr>
        <w:t xml:space="preserve"> </w:t>
      </w:r>
      <w:r>
        <w:t>equities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companies.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ind w:left="140" w:right="134"/>
        <w:jc w:val="both"/>
        <w:rPr>
          <w:sz w:val="20"/>
        </w:rPr>
      </w:pPr>
      <w:r>
        <w:rPr>
          <w:sz w:val="20"/>
        </w:rPr>
        <w:t>2001 June - Sherron Watkins was assigned to work for Chief Financial (CFO) Officer Andrew Fastow, where she</w:t>
      </w:r>
      <w:r>
        <w:rPr>
          <w:spacing w:val="1"/>
          <w:sz w:val="20"/>
        </w:rPr>
        <w:t xml:space="preserve"> </w:t>
      </w:r>
      <w:r>
        <w:rPr>
          <w:sz w:val="20"/>
        </w:rPr>
        <w:t>learned that Raptor, a partnership with suspicious bookkeeping run by Fastow, had lost $700 million.</w:t>
      </w:r>
      <w:r>
        <w:rPr>
          <w:spacing w:val="1"/>
          <w:sz w:val="20"/>
        </w:rPr>
        <w:t xml:space="preserve"> </w:t>
      </w:r>
      <w:r>
        <w:rPr>
          <w:sz w:val="20"/>
        </w:rPr>
        <w:t>She later testi-</w:t>
      </w:r>
      <w:r>
        <w:rPr>
          <w:spacing w:val="-47"/>
          <w:sz w:val="20"/>
        </w:rPr>
        <w:t xml:space="preserve"> </w:t>
      </w:r>
      <w:r>
        <w:rPr>
          <w:sz w:val="20"/>
        </w:rPr>
        <w:t>fied, "</w:t>
      </w:r>
      <w:r>
        <w:rPr>
          <w:i/>
          <w:sz w:val="20"/>
        </w:rPr>
        <w:t>I was highly alarmed by the information I received. I continued to ask questions and seek answers, primarily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 former coworkers in the global finance group or the business units that hedged assets with Raptor. I never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heard reassuring explanations. I was not comfortable confronting Mr. Jeffery Skilling or Andrew Fastow with 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concerns.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believe would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 been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job-terminating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move</w:t>
      </w:r>
      <w:r>
        <w:rPr>
          <w:sz w:val="20"/>
        </w:rPr>
        <w:t xml:space="preserve">.” </w:t>
      </w:r>
      <w:r>
        <w:rPr>
          <w:sz w:val="20"/>
          <w:vertAlign w:val="superscript"/>
        </w:rPr>
        <w:t>25</w:t>
      </w:r>
    </w:p>
    <w:p w:rsidR="0099654E" w:rsidRDefault="0099654E">
      <w:pPr>
        <w:pStyle w:val="BodyText"/>
        <w:spacing w:before="5"/>
      </w:pPr>
    </w:p>
    <w:p w:rsidR="0099654E" w:rsidRDefault="00DD772D">
      <w:pPr>
        <w:pStyle w:val="Heading1"/>
      </w:pPr>
      <w:r>
        <w:t>A</w:t>
      </w:r>
      <w:r>
        <w:rPr>
          <w:spacing w:val="-1"/>
        </w:rPr>
        <w:t xml:space="preserve"> </w:t>
      </w:r>
      <w:r>
        <w:t>Sudden</w:t>
      </w:r>
      <w:r>
        <w:rPr>
          <w:spacing w:val="-1"/>
        </w:rPr>
        <w:t xml:space="preserve"> </w:t>
      </w:r>
      <w:r>
        <w:t>Collapse July 2001-??</w:t>
      </w:r>
    </w:p>
    <w:p w:rsidR="0099654E" w:rsidRDefault="0099654E">
      <w:pPr>
        <w:pStyle w:val="BodyText"/>
        <w:spacing w:before="5"/>
        <w:rPr>
          <w:b/>
          <w:sz w:val="19"/>
        </w:rPr>
      </w:pPr>
    </w:p>
    <w:p w:rsidR="0099654E" w:rsidRDefault="00DD772D">
      <w:pPr>
        <w:pStyle w:val="BodyText"/>
        <w:ind w:left="140" w:right="132"/>
        <w:jc w:val="both"/>
      </w:pPr>
      <w:r>
        <w:t>2001 July - New CEO Skilling is hit in the face with pie by a protester who blamed Enron for California's energy</w:t>
      </w:r>
      <w:r>
        <w:rPr>
          <w:spacing w:val="1"/>
        </w:rPr>
        <w:t xml:space="preserve"> </w:t>
      </w:r>
      <w:r>
        <w:t>crisis.</w:t>
      </w:r>
      <w:r>
        <w:rPr>
          <w:spacing w:val="1"/>
        </w:rPr>
        <w:t xml:space="preserve"> </w:t>
      </w:r>
      <w:r>
        <w:t>California consumer groups and politicians accused Enron of price gouging during California's power short-</w:t>
      </w:r>
      <w:r>
        <w:rPr>
          <w:spacing w:val="1"/>
        </w:rPr>
        <w:t xml:space="preserve"> </w:t>
      </w:r>
      <w:r>
        <w:t>age. Enron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$42.93.</w:t>
      </w:r>
      <w:r>
        <w:rPr>
          <w:spacing w:val="5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3"/>
      </w:pPr>
    </w:p>
    <w:p w:rsidR="0099654E" w:rsidRDefault="00DD772D">
      <w:pPr>
        <w:pStyle w:val="BodyText"/>
        <w:ind w:left="140"/>
      </w:pPr>
      <w:r>
        <w:t>2001</w:t>
      </w:r>
      <w:r>
        <w:rPr>
          <w:spacing w:val="13"/>
        </w:rPr>
        <w:t xml:space="preserve"> </w:t>
      </w:r>
      <w:r>
        <w:t>July</w:t>
      </w:r>
      <w:r>
        <w:rPr>
          <w:spacing w:val="1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California</w:t>
      </w:r>
      <w:r>
        <w:rPr>
          <w:spacing w:val="17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crisis</w:t>
      </w:r>
      <w:r>
        <w:rPr>
          <w:spacing w:val="14"/>
        </w:rPr>
        <w:t xml:space="preserve"> </w:t>
      </w:r>
      <w:r>
        <w:t>provokes</w:t>
      </w:r>
      <w:r>
        <w:rPr>
          <w:spacing w:val="14"/>
        </w:rPr>
        <w:t xml:space="preserve"> </w:t>
      </w:r>
      <w:r>
        <w:t>rolling</w:t>
      </w:r>
      <w:r>
        <w:rPr>
          <w:spacing w:val="14"/>
        </w:rPr>
        <w:t xml:space="preserve"> </w:t>
      </w:r>
      <w:r>
        <w:t>blackouts,</w:t>
      </w:r>
      <w:r>
        <w:rPr>
          <w:spacing w:val="15"/>
        </w:rPr>
        <w:t xml:space="preserve"> </w:t>
      </w:r>
      <w:r>
        <w:t>Pacific</w:t>
      </w:r>
      <w:r>
        <w:rPr>
          <w:spacing w:val="17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Electric</w:t>
      </w:r>
      <w:r>
        <w:rPr>
          <w:spacing w:val="15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files</w:t>
      </w:r>
      <w:r>
        <w:rPr>
          <w:spacing w:val="16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amid</w:t>
      </w:r>
      <w:r>
        <w:rPr>
          <w:spacing w:val="1"/>
        </w:rPr>
        <w:t xml:space="preserve"> </w:t>
      </w:r>
      <w:r>
        <w:t>skyrocketing</w:t>
      </w:r>
      <w:r>
        <w:rPr>
          <w:spacing w:val="1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44"/>
        <w:jc w:val="both"/>
        <w:rPr>
          <w:i/>
        </w:rPr>
      </w:pPr>
      <w:r>
        <w:t>2001 Aug. 14 - CEO Skilling, after running the company for just six months, resigns for "personal reasons." Jeffrey</w:t>
      </w:r>
      <w:r>
        <w:rPr>
          <w:spacing w:val="1"/>
        </w:rPr>
        <w:t xml:space="preserve"> </w:t>
      </w:r>
      <w:r>
        <w:t>Skilling had helped transform the company from a natural gas pipeline company to a global marketer and trader of</w:t>
      </w:r>
      <w:r>
        <w:rPr>
          <w:spacing w:val="1"/>
        </w:rPr>
        <w:t xml:space="preserve"> </w:t>
      </w:r>
      <w:r>
        <w:t>energy.</w:t>
      </w:r>
      <w:r>
        <w:rPr>
          <w:spacing w:val="5"/>
        </w:rPr>
        <w:t xml:space="preserve"> </w:t>
      </w:r>
      <w:r>
        <w:t>Lay</w:t>
      </w:r>
      <w:r>
        <w:rPr>
          <w:spacing w:val="2"/>
        </w:rPr>
        <w:t xml:space="preserve"> </w:t>
      </w:r>
      <w:r>
        <w:t>resumes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CEO.</w:t>
      </w:r>
      <w:r>
        <w:rPr>
          <w:vertAlign w:val="superscript"/>
        </w:rPr>
        <w:t>20,</w:t>
      </w:r>
      <w:r>
        <w:rPr>
          <w:spacing w:val="-12"/>
        </w:rPr>
        <w:t xml:space="preserve"> </w:t>
      </w:r>
      <w:r>
        <w:rPr>
          <w:vertAlign w:val="superscript"/>
        </w:rPr>
        <w:t>22,</w:t>
      </w:r>
      <w:r>
        <w:rPr>
          <w:spacing w:val="-11"/>
        </w:rPr>
        <w:t xml:space="preserve"> </w:t>
      </w:r>
      <w:r>
        <w:rPr>
          <w:vertAlign w:val="superscript"/>
        </w:rPr>
        <w:t>24</w:t>
      </w:r>
      <w:r>
        <w:rPr>
          <w:spacing w:val="48"/>
        </w:rPr>
        <w:t xml:space="preserve"> </w:t>
      </w:r>
      <w:r>
        <w:t>Lay</w:t>
      </w:r>
      <w:r>
        <w:rPr>
          <w:spacing w:val="2"/>
        </w:rPr>
        <w:t xml:space="preserve"> </w:t>
      </w:r>
      <w:r>
        <w:t>reassures</w:t>
      </w:r>
      <w:r>
        <w:rPr>
          <w:spacing w:val="5"/>
        </w:rPr>
        <w:t xml:space="preserve"> </w:t>
      </w:r>
      <w:r>
        <w:t>saying,</w:t>
      </w:r>
      <w:r>
        <w:rPr>
          <w:spacing w:val="5"/>
        </w:rPr>
        <w:t xml:space="preserve"> </w:t>
      </w:r>
      <w:r>
        <w:t>"</w:t>
      </w:r>
      <w:r>
        <w:rPr>
          <w:i/>
        </w:rPr>
        <w:t>We</w:t>
      </w:r>
      <w:r>
        <w:rPr>
          <w:i/>
          <w:spacing w:val="4"/>
        </w:rPr>
        <w:t xml:space="preserve"> </w:t>
      </w:r>
      <w:r>
        <w:rPr>
          <w:i/>
        </w:rPr>
        <w:t>have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strongest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4"/>
        </w:rPr>
        <w:t xml:space="preserve"> </w:t>
      </w:r>
      <w:r>
        <w:rPr>
          <w:i/>
        </w:rPr>
        <w:t>deepest</w:t>
      </w:r>
      <w:r>
        <w:rPr>
          <w:i/>
          <w:spacing w:val="3"/>
        </w:rPr>
        <w:t xml:space="preserve"> </w:t>
      </w:r>
      <w:r>
        <w:rPr>
          <w:i/>
        </w:rPr>
        <w:t>talent</w:t>
      </w:r>
      <w:r>
        <w:rPr>
          <w:i/>
          <w:spacing w:val="3"/>
        </w:rPr>
        <w:t xml:space="preserve"> </w:t>
      </w:r>
      <w:r>
        <w:rPr>
          <w:i/>
        </w:rPr>
        <w:t>we</w:t>
      </w:r>
      <w:r>
        <w:rPr>
          <w:i/>
          <w:spacing w:val="4"/>
        </w:rPr>
        <w:t xml:space="preserve"> </w:t>
      </w:r>
      <w:r>
        <w:rPr>
          <w:i/>
        </w:rPr>
        <w:t>have</w:t>
      </w:r>
      <w:r>
        <w:rPr>
          <w:i/>
          <w:spacing w:val="4"/>
        </w:rPr>
        <w:t xml:space="preserve"> </w:t>
      </w:r>
      <w:r>
        <w:rPr>
          <w:i/>
        </w:rPr>
        <w:t>ever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DD772D">
      <w:pPr>
        <w:spacing w:before="197"/>
        <w:ind w:left="140" w:right="132"/>
        <w:jc w:val="both"/>
        <w:rPr>
          <w:sz w:val="20"/>
        </w:rPr>
      </w:pPr>
      <w:r>
        <w:rPr>
          <w:i/>
          <w:sz w:val="20"/>
        </w:rPr>
        <w:lastRenderedPageBreak/>
        <w:t>had in the organization, our business is extremely strong, and our growth prospects have never been better.</w:t>
      </w:r>
      <w:r>
        <w:rPr>
          <w:sz w:val="20"/>
        </w:rPr>
        <w:t xml:space="preserve">"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In</w:t>
      </w:r>
      <w:r>
        <w:rPr>
          <w:spacing w:val="1"/>
          <w:sz w:val="20"/>
        </w:rPr>
        <w:t xml:space="preserve"> </w:t>
      </w:r>
      <w:r>
        <w:rPr>
          <w:sz w:val="20"/>
        </w:rPr>
        <w:t>addition,</w:t>
      </w:r>
      <w:r>
        <w:rPr>
          <w:spacing w:val="-1"/>
          <w:sz w:val="20"/>
        </w:rPr>
        <w:t xml:space="preserve"> </w:t>
      </w:r>
      <w:r>
        <w:rPr>
          <w:sz w:val="20"/>
        </w:rPr>
        <w:t>Lay</w:t>
      </w:r>
      <w:r>
        <w:rPr>
          <w:spacing w:val="-4"/>
          <w:sz w:val="20"/>
        </w:rPr>
        <w:t xml:space="preserve"> </w:t>
      </w:r>
      <w:r>
        <w:rPr>
          <w:sz w:val="20"/>
        </w:rPr>
        <w:t>offers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answer</w:t>
      </w:r>
      <w:r>
        <w:rPr>
          <w:spacing w:val="2"/>
          <w:sz w:val="20"/>
        </w:rPr>
        <w:t xml:space="preserve"> </w:t>
      </w:r>
      <w:r>
        <w:rPr>
          <w:sz w:val="20"/>
        </w:rPr>
        <w:t>employees'</w:t>
      </w:r>
      <w:r>
        <w:rPr>
          <w:spacing w:val="-2"/>
          <w:sz w:val="20"/>
        </w:rPr>
        <w:t xml:space="preserve"> </w:t>
      </w:r>
      <w:r>
        <w:rPr>
          <w:sz w:val="20"/>
        </w:rPr>
        <w:t>questions, even</w:t>
      </w:r>
      <w:r>
        <w:rPr>
          <w:spacing w:val="-2"/>
          <w:sz w:val="20"/>
        </w:rPr>
        <w:t xml:space="preserve"> </w:t>
      </w:r>
      <w:r>
        <w:rPr>
          <w:sz w:val="20"/>
        </w:rPr>
        <w:t>anonymous</w:t>
      </w:r>
      <w:r>
        <w:rPr>
          <w:spacing w:val="-1"/>
          <w:sz w:val="20"/>
        </w:rPr>
        <w:t xml:space="preserve"> </w:t>
      </w:r>
      <w:r>
        <w:rPr>
          <w:sz w:val="20"/>
        </w:rPr>
        <w:t>ones.</w:t>
      </w:r>
      <w:r>
        <w:rPr>
          <w:spacing w:val="3"/>
          <w:sz w:val="20"/>
        </w:rPr>
        <w:t xml:space="preserve"> </w:t>
      </w:r>
      <w:r>
        <w:rPr>
          <w:sz w:val="20"/>
          <w:vertAlign w:val="superscript"/>
        </w:rPr>
        <w:t>30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6"/>
        <w:jc w:val="both"/>
      </w:pPr>
      <w:r>
        <w:t>2001 Aug. 15 - Enron employee Sherron Watkins sends letter to Lay warning of accounting irregularities that could</w:t>
      </w:r>
      <w:r>
        <w:rPr>
          <w:spacing w:val="1"/>
        </w:rPr>
        <w:t xml:space="preserve"> </w:t>
      </w:r>
      <w:r>
        <w:t xml:space="preserve">pose a threat to the company. </w:t>
      </w:r>
      <w:r>
        <w:rPr>
          <w:vertAlign w:val="superscript"/>
        </w:rPr>
        <w:t>21</w:t>
      </w:r>
      <w:r>
        <w:t xml:space="preserve"> The first page of what subsequently became a seven-page memo was the initial re-</w:t>
      </w:r>
      <w:r>
        <w:rPr>
          <w:spacing w:val="1"/>
        </w:rPr>
        <w:t xml:space="preserve"> </w:t>
      </w:r>
      <w:r>
        <w:t>sponse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request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Lay.</w:t>
      </w:r>
      <w:r>
        <w:rPr>
          <w:spacing w:val="5"/>
        </w:rPr>
        <w:t xml:space="preserve"> </w:t>
      </w:r>
      <w:r>
        <w:rPr>
          <w:vertAlign w:val="superscript"/>
        </w:rPr>
        <w:t>30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spacing w:before="1"/>
        <w:ind w:left="140"/>
        <w:jc w:val="both"/>
      </w:pPr>
      <w:r>
        <w:t>2001</w:t>
      </w:r>
      <w:r>
        <w:rPr>
          <w:spacing w:val="-1"/>
        </w:rPr>
        <w:t xml:space="preserve"> </w:t>
      </w:r>
      <w:r>
        <w:t>Aug.</w:t>
      </w:r>
      <w:r>
        <w:rPr>
          <w:spacing w:val="-1"/>
        </w:rPr>
        <w:t xml:space="preserve"> </w:t>
      </w:r>
      <w:r>
        <w:t>20 &amp;</w:t>
      </w:r>
      <w:r>
        <w:rPr>
          <w:spacing w:val="-4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Lay</w:t>
      </w:r>
      <w:r>
        <w:rPr>
          <w:spacing w:val="-2"/>
        </w:rPr>
        <w:t xml:space="preserve"> </w:t>
      </w:r>
      <w:r>
        <w:t>sells</w:t>
      </w:r>
      <w:r>
        <w:rPr>
          <w:spacing w:val="-1"/>
        </w:rPr>
        <w:t xml:space="preserve"> </w:t>
      </w:r>
      <w:r>
        <w:t>93,000 shares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$2,000,000.</w:t>
      </w:r>
      <w:r>
        <w:rPr>
          <w:spacing w:val="5"/>
        </w:rPr>
        <w:t xml:space="preserve"> </w:t>
      </w:r>
      <w:r>
        <w:rPr>
          <w:vertAlign w:val="superscript"/>
        </w:rPr>
        <w:t>31</w:t>
      </w:r>
    </w:p>
    <w:p w:rsidR="0099654E" w:rsidRDefault="0099654E">
      <w:pPr>
        <w:pStyle w:val="BodyText"/>
        <w:spacing w:before="9"/>
        <w:rPr>
          <w:sz w:val="19"/>
        </w:rPr>
      </w:pPr>
    </w:p>
    <w:p w:rsidR="0099654E" w:rsidRDefault="00DD772D">
      <w:pPr>
        <w:pStyle w:val="BodyText"/>
        <w:ind w:left="140" w:right="151"/>
        <w:jc w:val="both"/>
      </w:pPr>
      <w:r>
        <w:t>2001 Aug. 22 - Sherron Watkins met with Mr. Lay for a half an hour.</w:t>
      </w:r>
      <w:r>
        <w:rPr>
          <w:spacing w:val="50"/>
        </w:rPr>
        <w:t xml:space="preserve"> </w:t>
      </w:r>
      <w:r>
        <w:t>She testified that she urged Mr. Lay to find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Raptor losses.</w:t>
      </w:r>
      <w:r>
        <w:rPr>
          <w:spacing w:val="3"/>
        </w:rPr>
        <w:t xml:space="preserve"> </w:t>
      </w:r>
      <w:r>
        <w:rPr>
          <w:vertAlign w:val="superscript"/>
        </w:rPr>
        <w:t>25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6"/>
        <w:jc w:val="both"/>
      </w:pPr>
      <w:r>
        <w:t>2001 Aug. 29 Margaret Ceconi sends Lay a ten-page email detailing problems at EES including knowing misrepre-</w:t>
      </w:r>
      <w:r>
        <w:rPr>
          <w:spacing w:val="1"/>
        </w:rPr>
        <w:t xml:space="preserve"> </w:t>
      </w:r>
      <w:r>
        <w:t>senting</w:t>
      </w:r>
      <w:r>
        <w:rPr>
          <w:spacing w:val="-2"/>
        </w:rPr>
        <w:t xml:space="preserve"> </w:t>
      </w:r>
      <w:r>
        <w:t>earnings.</w:t>
      </w:r>
      <w:r>
        <w:rPr>
          <w:spacing w:val="-15"/>
        </w:rPr>
        <w:t xml:space="preserve"> </w:t>
      </w:r>
      <w:r>
        <w:rPr>
          <w:vertAlign w:val="superscript"/>
        </w:rPr>
        <w:t>19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spacing w:before="1"/>
        <w:ind w:left="140" w:right="137"/>
        <w:jc w:val="both"/>
        <w:rPr>
          <w:sz w:val="20"/>
        </w:rPr>
      </w:pPr>
      <w:r>
        <w:rPr>
          <w:sz w:val="20"/>
        </w:rPr>
        <w:t>2001 Sep. 26 - "</w:t>
      </w:r>
      <w:r>
        <w:rPr>
          <w:i/>
          <w:sz w:val="20"/>
        </w:rPr>
        <w:t>My personal belief is that Enron stock is an incredible bargain at current prices and we will look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back a couple of years from now and see the great opportunity that we currently have</w:t>
      </w:r>
      <w:r>
        <w:rPr>
          <w:sz w:val="20"/>
        </w:rPr>
        <w:t>."</w:t>
      </w:r>
      <w:r>
        <w:rPr>
          <w:spacing w:val="1"/>
          <w:sz w:val="20"/>
        </w:rPr>
        <w:t xml:space="preserve"> </w:t>
      </w:r>
      <w:r>
        <w:rPr>
          <w:sz w:val="20"/>
        </w:rPr>
        <w:t>Kenneth Lay, reported</w:t>
      </w:r>
      <w:r>
        <w:rPr>
          <w:spacing w:val="1"/>
          <w:sz w:val="20"/>
        </w:rPr>
        <w:t xml:space="preserve"> </w:t>
      </w:r>
      <w:r>
        <w:rPr>
          <w:sz w:val="20"/>
        </w:rPr>
        <w:t>comments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Enron's</w:t>
      </w:r>
      <w:r>
        <w:rPr>
          <w:spacing w:val="-1"/>
          <w:sz w:val="20"/>
        </w:rPr>
        <w:t xml:space="preserve"> </w:t>
      </w:r>
      <w:r>
        <w:rPr>
          <w:sz w:val="20"/>
        </w:rPr>
        <w:t>intranet</w:t>
      </w:r>
      <w:r>
        <w:rPr>
          <w:spacing w:val="2"/>
          <w:sz w:val="20"/>
        </w:rPr>
        <w:t xml:space="preserve"> </w:t>
      </w:r>
      <w:r>
        <w:rPr>
          <w:sz w:val="20"/>
        </w:rPr>
        <w:t>chat site.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21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1"/>
        <w:jc w:val="both"/>
      </w:pPr>
      <w:r>
        <w:t>2001</w:t>
      </w:r>
      <w:r>
        <w:rPr>
          <w:spacing w:val="8"/>
        </w:rPr>
        <w:t xml:space="preserve"> </w:t>
      </w:r>
      <w:r>
        <w:t>Oct.</w:t>
      </w:r>
      <w:r>
        <w:rPr>
          <w:spacing w:val="7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in-house</w:t>
      </w:r>
      <w:r>
        <w:rPr>
          <w:spacing w:val="8"/>
        </w:rPr>
        <w:t xml:space="preserve"> </w:t>
      </w:r>
      <w:r>
        <w:t>lawyer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Andersen</w:t>
      </w:r>
      <w:r>
        <w:rPr>
          <w:spacing w:val="6"/>
        </w:rPr>
        <w:t xml:space="preserve"> </w:t>
      </w:r>
      <w:r>
        <w:t>e-mails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partner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firm's</w:t>
      </w:r>
      <w:r>
        <w:rPr>
          <w:spacing w:val="8"/>
        </w:rPr>
        <w:t xml:space="preserve"> </w:t>
      </w:r>
      <w:r>
        <w:t>Houston</w:t>
      </w:r>
      <w:r>
        <w:rPr>
          <w:spacing w:val="6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remind</w:t>
      </w:r>
      <w:r>
        <w:rPr>
          <w:spacing w:val="11"/>
        </w:rPr>
        <w:t xml:space="preserve"> </w:t>
      </w:r>
      <w:r>
        <w:t>him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firm's</w:t>
      </w:r>
      <w:r>
        <w:rPr>
          <w:spacing w:val="-1"/>
        </w:rPr>
        <w:t xml:space="preserve"> </w:t>
      </w:r>
      <w:r>
        <w:t>document-destruction</w:t>
      </w:r>
      <w:r>
        <w:rPr>
          <w:spacing w:val="-1"/>
        </w:rPr>
        <w:t xml:space="preserve"> </w:t>
      </w:r>
      <w:r>
        <w:t>policy.</w:t>
      </w:r>
      <w:r>
        <w:rPr>
          <w:spacing w:val="3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41"/>
        <w:jc w:val="both"/>
      </w:pPr>
      <w:r>
        <w:t>2001 Oct. 15 - Lay talks to Commerce Secretary Don Evans while Evans is in Russia leading a trade mission.</w:t>
      </w:r>
      <w:r>
        <w:rPr>
          <w:spacing w:val="1"/>
        </w:rPr>
        <w:t xml:space="preserve"> </w:t>
      </w:r>
      <w:r>
        <w:t>Commerce officials say the call dealt with an Enron energy project in India and did not cover Enron's financial</w:t>
      </w:r>
      <w:r>
        <w:rPr>
          <w:spacing w:val="1"/>
        </w:rPr>
        <w:t xml:space="preserve"> </w:t>
      </w:r>
      <w:r>
        <w:t>troubles.</w:t>
      </w:r>
      <w:r>
        <w:rPr>
          <w:spacing w:val="-1"/>
        </w:rPr>
        <w:t xml:space="preserve"> </w:t>
      </w:r>
      <w:r>
        <w:rPr>
          <w:vertAlign w:val="superscript"/>
        </w:rPr>
        <w:t>20</w:t>
      </w:r>
    </w:p>
    <w:p w:rsidR="0099654E" w:rsidRDefault="0099654E">
      <w:pPr>
        <w:pStyle w:val="BodyText"/>
        <w:spacing w:before="6"/>
      </w:pPr>
    </w:p>
    <w:p w:rsidR="0099654E" w:rsidRDefault="00DD772D">
      <w:pPr>
        <w:pStyle w:val="BodyText"/>
        <w:spacing w:line="230" w:lineRule="auto"/>
        <w:ind w:left="140" w:right="134"/>
        <w:jc w:val="both"/>
        <w:rPr>
          <w:sz w:val="13"/>
        </w:rPr>
      </w:pPr>
      <w:r>
        <w:t>2001 Oct. 16 - Enron reports a $638 million third-quarter loss, compared to a net profit of $292-mil for the same pe-</w:t>
      </w:r>
      <w:r>
        <w:rPr>
          <w:spacing w:val="1"/>
        </w:rPr>
        <w:t xml:space="preserve"> </w:t>
      </w:r>
      <w:r>
        <w:t>riod a year earlier. The report included $1.01 billion in charges; including $35 million related to investment partner-</w:t>
      </w:r>
      <w:r>
        <w:rPr>
          <w:spacing w:val="1"/>
        </w:rPr>
        <w:t xml:space="preserve"> </w:t>
      </w:r>
      <w:r>
        <w:rPr>
          <w:spacing w:val="-1"/>
        </w:rPr>
        <w:t xml:space="preserve">ships formerly headed </w:t>
      </w:r>
      <w:r>
        <w:t xml:space="preserve">by Fastow, Enron's CFO. It also disclosed a $1.2 billion reduction in shareholder equity. </w:t>
      </w:r>
      <w:r>
        <w:rPr>
          <w:vertAlign w:val="superscript"/>
        </w:rPr>
        <w:t>20,</w:t>
      </w:r>
      <w:r>
        <w:t xml:space="preserve"> </w:t>
      </w:r>
      <w:r>
        <w:rPr>
          <w:vertAlign w:val="superscript"/>
        </w:rPr>
        <w:t>23,</w:t>
      </w:r>
      <w:r>
        <w:rPr>
          <w:spacing w:val="1"/>
        </w:rPr>
        <w:t xml:space="preserve"> </w:t>
      </w:r>
      <w:r>
        <w:rPr>
          <w:sz w:val="13"/>
        </w:rPr>
        <w:t>24,</w:t>
      </w:r>
      <w:r>
        <w:rPr>
          <w:spacing w:val="1"/>
          <w:sz w:val="13"/>
        </w:rPr>
        <w:t xml:space="preserve"> </w:t>
      </w:r>
      <w:r>
        <w:rPr>
          <w:sz w:val="13"/>
        </w:rPr>
        <w:t>29</w:t>
      </w:r>
    </w:p>
    <w:p w:rsidR="0099654E" w:rsidRDefault="0099654E">
      <w:pPr>
        <w:pStyle w:val="BodyText"/>
        <w:rPr>
          <w:sz w:val="14"/>
        </w:rPr>
      </w:pPr>
    </w:p>
    <w:p w:rsidR="0099654E" w:rsidRDefault="0099654E">
      <w:pPr>
        <w:pStyle w:val="BodyText"/>
        <w:spacing w:before="6"/>
        <w:rPr>
          <w:sz w:val="15"/>
        </w:rPr>
      </w:pPr>
    </w:p>
    <w:p w:rsidR="0099654E" w:rsidRDefault="00DD772D">
      <w:pPr>
        <w:pStyle w:val="BodyText"/>
        <w:ind w:left="140" w:right="135"/>
        <w:jc w:val="both"/>
      </w:pPr>
      <w:r>
        <w:t>2001 Oct. 17 – Enron‟s reported losses prompt the Securities and Exchange Commission (SEC) to seek addition in-</w:t>
      </w:r>
      <w:r>
        <w:rPr>
          <w:spacing w:val="1"/>
        </w:rPr>
        <w:t xml:space="preserve"> </w:t>
      </w:r>
      <w:r>
        <w:t>formation.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-1"/>
        </w:rPr>
        <w:t xml:space="preserve"> </w:t>
      </w:r>
      <w:r>
        <w:t>Oct.</w:t>
      </w:r>
      <w:r>
        <w:rPr>
          <w:spacing w:val="-4"/>
        </w:rPr>
        <w:t xml:space="preserve"> </w:t>
      </w:r>
      <w:r>
        <w:t>21 -</w:t>
      </w:r>
      <w:r>
        <w:rPr>
          <w:spacing w:val="-3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exercises Enron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options worth</w:t>
      </w:r>
      <w:r>
        <w:rPr>
          <w:spacing w:val="-2"/>
        </w:rPr>
        <w:t xml:space="preserve"> </w:t>
      </w:r>
      <w:r>
        <w:t>just under</w:t>
      </w:r>
      <w:r>
        <w:rPr>
          <w:spacing w:val="-1"/>
        </w:rPr>
        <w:t xml:space="preserve"> </w:t>
      </w:r>
      <w:r>
        <w:t>$1.48m.</w:t>
      </w:r>
      <w:r>
        <w:rPr>
          <w:spacing w:val="6"/>
        </w:rPr>
        <w:t xml:space="preserve"> </w:t>
      </w:r>
      <w:r>
        <w:rPr>
          <w:vertAlign w:val="superscript"/>
        </w:rPr>
        <w:t>21</w:t>
      </w:r>
    </w:p>
    <w:p w:rsidR="0099654E" w:rsidRDefault="0099654E">
      <w:pPr>
        <w:pStyle w:val="BodyText"/>
        <w:spacing w:before="1"/>
      </w:pPr>
    </w:p>
    <w:p w:rsidR="0099654E" w:rsidRDefault="00DD772D">
      <w:pPr>
        <w:ind w:left="140" w:right="135"/>
        <w:jc w:val="both"/>
        <w:rPr>
          <w:sz w:val="20"/>
        </w:rPr>
      </w:pPr>
      <w:r>
        <w:rPr>
          <w:sz w:val="20"/>
        </w:rPr>
        <w:t>2001 Oct. 22 - Enron acknowledges an SEC inquiry into a possible conflict of interests related to the partnerships</w:t>
      </w:r>
      <w:r>
        <w:rPr>
          <w:spacing w:val="1"/>
          <w:sz w:val="20"/>
        </w:rPr>
        <w:t xml:space="preserve"> </w:t>
      </w:r>
      <w:r>
        <w:rPr>
          <w:sz w:val="20"/>
        </w:rPr>
        <w:t>setup by Mr. Fastow. Shares of Enron sank more than 20 percent on the news.</w:t>
      </w:r>
      <w:r>
        <w:rPr>
          <w:sz w:val="20"/>
          <w:vertAlign w:val="superscript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"I </w:t>
      </w:r>
      <w:r>
        <w:rPr>
          <w:i/>
          <w:sz w:val="20"/>
        </w:rPr>
        <w:t>cannot imagine Enron's attor-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neys or accountants would allow it to do something illegal. These challenges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do not last for a solid company,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think Enron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one.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Donato</w:t>
      </w:r>
      <w:r>
        <w:rPr>
          <w:spacing w:val="1"/>
          <w:sz w:val="20"/>
        </w:rPr>
        <w:t xml:space="preserve"> </w:t>
      </w:r>
      <w:r>
        <w:rPr>
          <w:sz w:val="20"/>
        </w:rPr>
        <w:t>Eassey, Merrill</w:t>
      </w:r>
      <w:r>
        <w:rPr>
          <w:spacing w:val="2"/>
          <w:sz w:val="20"/>
        </w:rPr>
        <w:t xml:space="preserve"> </w:t>
      </w:r>
      <w:r>
        <w:rPr>
          <w:sz w:val="20"/>
        </w:rPr>
        <w:t>Lynch</w:t>
      </w:r>
      <w:r>
        <w:rPr>
          <w:spacing w:val="-2"/>
          <w:sz w:val="20"/>
        </w:rPr>
        <w:t xml:space="preserve"> </w:t>
      </w:r>
      <w:r>
        <w:rPr>
          <w:sz w:val="20"/>
        </w:rPr>
        <w:t>analyst</w:t>
      </w:r>
      <w:r>
        <w:rPr>
          <w:spacing w:val="4"/>
          <w:sz w:val="20"/>
        </w:rPr>
        <w:t xml:space="preserve"> </w:t>
      </w:r>
      <w:r>
        <w:rPr>
          <w:sz w:val="20"/>
          <w:vertAlign w:val="superscript"/>
        </w:rPr>
        <w:t>21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6"/>
        <w:jc w:val="both"/>
      </w:pPr>
      <w:r>
        <w:t xml:space="preserve">2001 Oct. 23 - In a conference call, Lay tries to reassure investors and defends Fastow's work. 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Andersen accele-</w:t>
      </w:r>
      <w:r>
        <w:rPr>
          <w:spacing w:val="1"/>
        </w:rPr>
        <w:t xml:space="preserve"> </w:t>
      </w:r>
      <w:r>
        <w:t>rates destruction of documents relating to the Enron audits. The destruction continues until Nov 8 when s subpoena</w:t>
      </w:r>
      <w:r>
        <w:rPr>
          <w:spacing w:val="1"/>
        </w:rPr>
        <w:t xml:space="preserve"> </w:t>
      </w:r>
      <w:r>
        <w:t>arrives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(SEC).</w:t>
      </w:r>
      <w:r>
        <w:rPr>
          <w:vertAlign w:val="superscript"/>
        </w:rPr>
        <w:t>21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6"/>
        <w:jc w:val="both"/>
      </w:pPr>
      <w:r>
        <w:t>2001 Oct. 24 - Fastow is ousted as CFO due to questionable business transactions and partnerships.</w:t>
      </w:r>
      <w:r>
        <w:rPr>
          <w:spacing w:val="1"/>
        </w:rPr>
        <w:t xml:space="preserve"> </w:t>
      </w:r>
      <w:r>
        <w:t>Jeff McMahon</w:t>
      </w:r>
      <w:r>
        <w:rPr>
          <w:spacing w:val="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CFO.</w:t>
      </w:r>
      <w:r>
        <w:rPr>
          <w:spacing w:val="1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-1"/>
        </w:rPr>
        <w:t xml:space="preserve"> </w:t>
      </w:r>
      <w:r>
        <w:t>Oct.</w:t>
      </w:r>
      <w:r>
        <w:rPr>
          <w:spacing w:val="-4"/>
        </w:rPr>
        <w:t xml:space="preserve"> </w:t>
      </w:r>
      <w:r>
        <w:t>26 -</w:t>
      </w:r>
      <w:r>
        <w:rPr>
          <w:spacing w:val="-4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Greenspan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information.</w:t>
      </w:r>
      <w:r>
        <w:rPr>
          <w:spacing w:val="6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3"/>
        <w:jc w:val="both"/>
      </w:pPr>
      <w:r>
        <w:t>2001 Oct. 28 - Lay talks by telephone with Treasury Secretary Paul O'Neill to inform O'Neill of the financial prob-</w:t>
      </w:r>
      <w:r>
        <w:rPr>
          <w:spacing w:val="1"/>
        </w:rPr>
        <w:t xml:space="preserve"> </w:t>
      </w:r>
      <w:r>
        <w:t>lems</w:t>
      </w:r>
      <w:r>
        <w:rPr>
          <w:spacing w:val="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the company.</w:t>
      </w:r>
      <w:r>
        <w:rPr>
          <w:spacing w:val="3"/>
        </w:rPr>
        <w:t xml:space="preserve"> </w:t>
      </w:r>
      <w:r>
        <w:rPr>
          <w:vertAlign w:val="superscript"/>
        </w:rPr>
        <w:t>20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6"/>
        <w:jc w:val="both"/>
      </w:pPr>
      <w:r>
        <w:t>2001 Oct. 29 - Lay talks by telephone with Commerce Secretary Don Evans. A Commerce spokesman says Lay</w:t>
      </w:r>
      <w:r>
        <w:rPr>
          <w:spacing w:val="1"/>
        </w:rPr>
        <w:t xml:space="preserve"> </w:t>
      </w:r>
      <w:r>
        <w:t>asked Evans if he could do anything to influence a decision by Moody's Investors Service to downgrade Enron's</w:t>
      </w:r>
      <w:r>
        <w:rPr>
          <w:spacing w:val="1"/>
        </w:rPr>
        <w:t xml:space="preserve"> </w:t>
      </w:r>
      <w:r>
        <w:t>credit rating. Evans, after talking to the general counsel at the Commerce Department, determines it would not be</w:t>
      </w:r>
      <w:r>
        <w:rPr>
          <w:spacing w:val="1"/>
        </w:rPr>
        <w:t xml:space="preserve"> </w:t>
      </w:r>
      <w:r>
        <w:t>appropriate to intervene in a decision by a private credit rating agency, according to Commerce spokesman Jim</w:t>
      </w:r>
      <w:r>
        <w:rPr>
          <w:spacing w:val="1"/>
        </w:rPr>
        <w:t xml:space="preserve"> </w:t>
      </w:r>
      <w:r>
        <w:t>Dyke.</w:t>
      </w:r>
      <w:r>
        <w:rPr>
          <w:vertAlign w:val="superscript"/>
        </w:rPr>
        <w:t>20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  <w:jc w:val="both"/>
      </w:pPr>
      <w:r>
        <w:rPr>
          <w:w w:val="95"/>
        </w:rPr>
        <w:t>2001</w:t>
      </w:r>
      <w:r>
        <w:rPr>
          <w:spacing w:val="20"/>
          <w:w w:val="95"/>
        </w:rPr>
        <w:t xml:space="preserve"> </w:t>
      </w:r>
      <w:r>
        <w:rPr>
          <w:w w:val="95"/>
        </w:rPr>
        <w:t>Oct.</w:t>
      </w:r>
      <w:r>
        <w:rPr>
          <w:spacing w:val="17"/>
          <w:w w:val="95"/>
        </w:rPr>
        <w:t xml:space="preserve"> </w:t>
      </w:r>
      <w:r>
        <w:rPr>
          <w:w w:val="95"/>
        </w:rPr>
        <w:t>31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SEC</w:t>
      </w:r>
      <w:r>
        <w:rPr>
          <w:spacing w:val="18"/>
          <w:w w:val="95"/>
        </w:rPr>
        <w:t xml:space="preserve"> </w:t>
      </w:r>
      <w:r>
        <w:rPr>
          <w:w w:val="95"/>
        </w:rPr>
        <w:t>upgrades</w:t>
      </w:r>
      <w:r>
        <w:rPr>
          <w:spacing w:val="18"/>
          <w:w w:val="95"/>
        </w:rPr>
        <w:t xml:space="preserve"> </w:t>
      </w:r>
      <w:r>
        <w:rPr>
          <w:w w:val="95"/>
        </w:rPr>
        <w:t>its</w:t>
      </w:r>
      <w:r>
        <w:rPr>
          <w:spacing w:val="18"/>
          <w:w w:val="95"/>
        </w:rPr>
        <w:t xml:space="preserve"> </w:t>
      </w:r>
      <w:r>
        <w:rPr>
          <w:w w:val="95"/>
        </w:rPr>
        <w:t>inquiry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formal</w:t>
      </w:r>
      <w:r>
        <w:rPr>
          <w:spacing w:val="20"/>
          <w:w w:val="95"/>
        </w:rPr>
        <w:t xml:space="preserve"> </w:t>
      </w:r>
      <w:r>
        <w:rPr>
          <w:w w:val="95"/>
        </w:rPr>
        <w:t>Enron</w:t>
      </w:r>
      <w:r>
        <w:rPr>
          <w:spacing w:val="18"/>
          <w:w w:val="95"/>
        </w:rPr>
        <w:t xml:space="preserve"> </w:t>
      </w:r>
      <w:r>
        <w:rPr>
          <w:w w:val="95"/>
        </w:rPr>
        <w:t>starts</w:t>
      </w:r>
      <w:r>
        <w:rPr>
          <w:spacing w:val="18"/>
          <w:w w:val="95"/>
        </w:rPr>
        <w:t xml:space="preserve"> </w:t>
      </w:r>
      <w:r>
        <w:rPr>
          <w:w w:val="95"/>
        </w:rPr>
        <w:t>its</w:t>
      </w:r>
      <w:r>
        <w:rPr>
          <w:spacing w:val="18"/>
          <w:w w:val="95"/>
        </w:rPr>
        <w:t xml:space="preserve"> </w:t>
      </w:r>
      <w:r>
        <w:rPr>
          <w:w w:val="95"/>
        </w:rPr>
        <w:t>own</w:t>
      </w:r>
      <w:r>
        <w:rPr>
          <w:spacing w:val="20"/>
          <w:w w:val="95"/>
        </w:rPr>
        <w:t xml:space="preserve"> </w:t>
      </w:r>
      <w:r>
        <w:rPr>
          <w:w w:val="95"/>
        </w:rPr>
        <w:t>investigation.</w:t>
      </w:r>
      <w:r>
        <w:rPr>
          <w:spacing w:val="30"/>
          <w:w w:val="95"/>
        </w:rPr>
        <w:t xml:space="preserve"> </w:t>
      </w:r>
      <w:r>
        <w:rPr>
          <w:w w:val="95"/>
          <w:vertAlign w:val="superscript"/>
        </w:rPr>
        <w:t>22,</w:t>
      </w:r>
      <w:r>
        <w:rPr>
          <w:spacing w:val="-2"/>
          <w:w w:val="95"/>
        </w:rPr>
        <w:t xml:space="preserve"> </w:t>
      </w:r>
      <w:r>
        <w:rPr>
          <w:w w:val="95"/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4"/>
        <w:jc w:val="both"/>
      </w:pPr>
      <w:r>
        <w:t>2001 Nov. 8 - Lay again talks with Treasury Secretary Paul O'Neill to discuss Enron's financial troubles.</w:t>
      </w:r>
      <w:r>
        <w:rPr>
          <w:spacing w:val="1"/>
        </w:rPr>
        <w:t xml:space="preserve"> </w:t>
      </w:r>
      <w:r>
        <w:t>According</w:t>
      </w:r>
      <w:r>
        <w:rPr>
          <w:spacing w:val="-47"/>
        </w:rPr>
        <w:t xml:space="preserve"> </w:t>
      </w:r>
      <w:r>
        <w:t>to O'Neill spokeswoman Michele Davis, Treasury officials could detect no ripple effects in financial markets from</w:t>
      </w:r>
      <w:r>
        <w:rPr>
          <w:spacing w:val="1"/>
        </w:rPr>
        <w:t xml:space="preserve"> </w:t>
      </w:r>
      <w:r>
        <w:t>Enron's</w:t>
      </w:r>
      <w:r>
        <w:rPr>
          <w:spacing w:val="-2"/>
        </w:rPr>
        <w:t xml:space="preserve"> </w:t>
      </w:r>
      <w:r>
        <w:t>troubles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O'Neill</w:t>
      </w:r>
      <w:r>
        <w:rPr>
          <w:spacing w:val="-1"/>
        </w:rPr>
        <w:t xml:space="preserve"> </w:t>
      </w:r>
      <w:r>
        <w:t>did nothing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 company.</w:t>
      </w:r>
      <w:r>
        <w:rPr>
          <w:vertAlign w:val="superscript"/>
        </w:rPr>
        <w:t>20,</w:t>
      </w:r>
      <w:r>
        <w:rPr>
          <w:spacing w:val="-17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8"/>
        <w:jc w:val="both"/>
      </w:pPr>
      <w:r>
        <w:t>2001 Nov. 8 - Enron files documents with SEC revising its financial statements for 1997 through 2000 and the first</w:t>
      </w:r>
      <w:r>
        <w:rPr>
          <w:spacing w:val="1"/>
        </w:rPr>
        <w:t xml:space="preserve"> </w:t>
      </w:r>
      <w:r>
        <w:t>three quarters of 2001 to account for $586 million in losses, in large part due to losses with suspect partnerships. It is</w:t>
      </w:r>
      <w:r>
        <w:rPr>
          <w:spacing w:val="-47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disclosed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Fastow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$30</w:t>
      </w:r>
      <w:r>
        <w:rPr>
          <w:spacing w:val="7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profits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involvement</w:t>
      </w:r>
      <w:r>
        <w:rPr>
          <w:spacing w:val="10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partnerships.</w:t>
      </w:r>
    </w:p>
    <w:p w:rsidR="0099654E" w:rsidRDefault="00DD772D">
      <w:pPr>
        <w:spacing w:line="123" w:lineRule="exact"/>
        <w:ind w:left="140"/>
        <w:jc w:val="both"/>
        <w:rPr>
          <w:sz w:val="13"/>
        </w:rPr>
      </w:pPr>
      <w:r>
        <w:rPr>
          <w:sz w:val="13"/>
        </w:rPr>
        <w:t>20,</w:t>
      </w:r>
      <w:r>
        <w:rPr>
          <w:spacing w:val="-1"/>
          <w:sz w:val="13"/>
        </w:rPr>
        <w:t xml:space="preserve"> </w:t>
      </w:r>
      <w:r>
        <w:rPr>
          <w:sz w:val="13"/>
        </w:rPr>
        <w:t>22, 24,</w:t>
      </w:r>
      <w:r>
        <w:rPr>
          <w:spacing w:val="1"/>
          <w:sz w:val="13"/>
        </w:rPr>
        <w:t xml:space="preserve"> </w:t>
      </w:r>
      <w:r>
        <w:rPr>
          <w:sz w:val="13"/>
        </w:rPr>
        <w:t>29</w:t>
      </w:r>
    </w:p>
    <w:p w:rsidR="0099654E" w:rsidRDefault="0099654E">
      <w:pPr>
        <w:pStyle w:val="BodyText"/>
        <w:rPr>
          <w:sz w:val="14"/>
        </w:rPr>
      </w:pPr>
    </w:p>
    <w:p w:rsidR="0099654E" w:rsidRDefault="0099654E">
      <w:pPr>
        <w:pStyle w:val="BodyText"/>
        <w:spacing w:before="3"/>
        <w:rPr>
          <w:sz w:val="15"/>
        </w:rPr>
      </w:pPr>
    </w:p>
    <w:p w:rsidR="0099654E" w:rsidRDefault="00DD772D">
      <w:pPr>
        <w:pStyle w:val="BodyText"/>
        <w:ind w:left="140" w:right="135"/>
        <w:jc w:val="both"/>
      </w:pPr>
      <w:r>
        <w:t>2001 Nov. 8 - Andersen receives a federal subpoena for documents related to Enron.</w:t>
      </w:r>
      <w:r>
        <w:rPr>
          <w:vertAlign w:val="superscript"/>
        </w:rPr>
        <w:t>24</w:t>
      </w:r>
      <w:r>
        <w:rPr>
          <w:spacing w:val="50"/>
        </w:rPr>
        <w:t xml:space="preserve"> </w:t>
      </w:r>
      <w:r>
        <w:t>Enron announces it must pay</w:t>
      </w:r>
      <w:r>
        <w:rPr>
          <w:spacing w:val="-47"/>
        </w:rPr>
        <w:t xml:space="preserve"> </w:t>
      </w:r>
      <w:r>
        <w:t>a $690 million in debt, with another $6 billion due next year.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Signs that Enron was withdrawing from its market-</w:t>
      </w:r>
      <w:r>
        <w:rPr>
          <w:spacing w:val="1"/>
        </w:rPr>
        <w:t xml:space="preserve"> </w:t>
      </w:r>
      <w:r>
        <w:t>making activities in the gas and power</w:t>
      </w:r>
      <w:r>
        <w:rPr>
          <w:spacing w:val="50"/>
        </w:rPr>
        <w:t xml:space="preserve"> </w:t>
      </w:r>
      <w:r>
        <w:t>markets became clearly visible as the company posted significantly fewer</w:t>
      </w:r>
      <w:r>
        <w:rPr>
          <w:spacing w:val="1"/>
        </w:rPr>
        <w:t xml:space="preserve"> </w:t>
      </w:r>
      <w:r>
        <w:t>bids and offers on Enron Online (EOL), the company's online trading platform. Trading also shifted from EOL to In-</w:t>
      </w:r>
      <w:r>
        <w:rPr>
          <w:spacing w:val="-47"/>
        </w:rPr>
        <w:t xml:space="preserve"> </w:t>
      </w:r>
      <w:r>
        <w:t>tercontinental Exchange (ICE),</w:t>
      </w:r>
      <w:r>
        <w:rPr>
          <w:spacing w:val="1"/>
        </w:rPr>
        <w:t xml:space="preserve"> </w:t>
      </w:r>
      <w:r>
        <w:t>whose online trading system was "indeed experiencing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volumes</w:t>
      </w:r>
      <w:r>
        <w:rPr>
          <w:spacing w:val="5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week,"</w:t>
      </w:r>
      <w:r>
        <w:rPr>
          <w:spacing w:val="1"/>
        </w:rPr>
        <w:t xml:space="preserve"> </w:t>
      </w:r>
      <w:r>
        <w:t>a spokeswoman</w:t>
      </w:r>
      <w:r>
        <w:rPr>
          <w:spacing w:val="-1"/>
        </w:rPr>
        <w:t xml:space="preserve"> </w:t>
      </w:r>
      <w:r>
        <w:t>said.</w:t>
      </w:r>
      <w:r>
        <w:rPr>
          <w:spacing w:val="3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8"/>
        <w:jc w:val="both"/>
      </w:pPr>
      <w:r>
        <w:t>2001 Nov. 9 - Dynegy Inc. announces an agreement to buy its much larger rival, Enron. The $7.8-billion merger</w:t>
      </w:r>
      <w:r>
        <w:rPr>
          <w:spacing w:val="1"/>
        </w:rPr>
        <w:t xml:space="preserve"> </w:t>
      </w:r>
      <w:r>
        <w:t>agreement formed a new company in which Dynegy would own 64% and Enron 36%. Dynegy would exchange</w:t>
      </w:r>
      <w:r>
        <w:rPr>
          <w:spacing w:val="1"/>
        </w:rPr>
        <w:t xml:space="preserve"> </w:t>
      </w:r>
      <w:r>
        <w:t>0.2685 of a Dynegy share for each share of Enron. Chairman and CEO of Dynegy, Chuck Watson, would retain his</w:t>
      </w:r>
      <w:r>
        <w:rPr>
          <w:spacing w:val="1"/>
        </w:rPr>
        <w:t xml:space="preserve"> </w:t>
      </w:r>
      <w:r>
        <w:t>position in the new company.</w:t>
      </w:r>
      <w:r>
        <w:rPr>
          <w:b/>
        </w:rPr>
        <w:t>*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Enron discloses that it overstated its earnings by $567 million since 1997. Two</w:t>
      </w:r>
      <w:r>
        <w:rPr>
          <w:spacing w:val="1"/>
        </w:rPr>
        <w:t xml:space="preserve"> </w:t>
      </w:r>
      <w:r>
        <w:t>company officials are fired Enron's stock closes at $8.63 per share, an 89 percent drop since the beginning of the</w:t>
      </w:r>
      <w:r>
        <w:rPr>
          <w:spacing w:val="1"/>
        </w:rPr>
        <w:t xml:space="preserve"> </w:t>
      </w:r>
      <w:r>
        <w:t xml:space="preserve">year. </w:t>
      </w:r>
      <w:r>
        <w:rPr>
          <w:vertAlign w:val="superscript"/>
        </w:rPr>
        <w:t>29</w:t>
      </w:r>
    </w:p>
    <w:p w:rsidR="0099654E" w:rsidRDefault="0099654E">
      <w:pPr>
        <w:pStyle w:val="BodyText"/>
        <w:spacing w:before="4"/>
      </w:pPr>
    </w:p>
    <w:p w:rsidR="0099654E" w:rsidRDefault="00DD772D">
      <w:pPr>
        <w:pStyle w:val="BodyText"/>
        <w:spacing w:before="1" w:line="235" w:lineRule="auto"/>
        <w:ind w:left="140" w:right="137"/>
        <w:jc w:val="both"/>
        <w:rPr>
          <w:sz w:val="13"/>
        </w:rPr>
      </w:pPr>
      <w:r>
        <w:rPr>
          <w:b/>
        </w:rPr>
        <w:t>*Note</w:t>
      </w:r>
      <w:r>
        <w:t>: While Platts Global Energy values the proposed transaction at $7.8-Billion, AP and WP give a value of $8</w:t>
      </w:r>
      <w:r>
        <w:rPr>
          <w:spacing w:val="1"/>
        </w:rPr>
        <w:t xml:space="preserve"> </w:t>
      </w:r>
      <w:r>
        <w:t>billion, the BBC says the is worth "more than $8 billion in shares." and the NewsHour agives $10 billion. In addi-</w:t>
      </w:r>
      <w:r>
        <w:rPr>
          <w:spacing w:val="1"/>
        </w:rPr>
        <w:t xml:space="preserve"> </w:t>
      </w:r>
      <w:r>
        <w:t>tion, the Lehrer Newshour is alone in stating that Dynegy had agreed to pay back of $13 billion in debt and that Dy-</w:t>
      </w:r>
      <w:r>
        <w:rPr>
          <w:spacing w:val="1"/>
        </w:rPr>
        <w:t xml:space="preserve"> </w:t>
      </w:r>
      <w:r>
        <w:t>negy's major shareholder Chevron Texaco would make an immediate infusion of $1.5 billion. Only Platts Global</w:t>
      </w:r>
      <w:r>
        <w:rPr>
          <w:spacing w:val="1"/>
        </w:rPr>
        <w:t xml:space="preserve"> </w:t>
      </w:r>
      <w:r>
        <w:t>Energy gives the ratio for exchange of stock, the resulting ownership percentages, or who will head the combined</w:t>
      </w:r>
      <w:r>
        <w:rPr>
          <w:spacing w:val="1"/>
        </w:rPr>
        <w:t xml:space="preserve"> </w:t>
      </w:r>
      <w:r>
        <w:rPr>
          <w:position w:val="-8"/>
        </w:rPr>
        <w:t xml:space="preserve">firm. </w:t>
      </w:r>
      <w:r>
        <w:rPr>
          <w:sz w:val="13"/>
        </w:rPr>
        <w:t>20,</w:t>
      </w:r>
      <w:r>
        <w:rPr>
          <w:spacing w:val="1"/>
          <w:sz w:val="13"/>
        </w:rPr>
        <w:t xml:space="preserve"> </w:t>
      </w:r>
      <w:r>
        <w:rPr>
          <w:sz w:val="13"/>
        </w:rPr>
        <w:t>21,</w:t>
      </w:r>
      <w:r>
        <w:rPr>
          <w:spacing w:val="1"/>
          <w:sz w:val="13"/>
        </w:rPr>
        <w:t xml:space="preserve"> </w:t>
      </w:r>
      <w:r>
        <w:rPr>
          <w:sz w:val="13"/>
        </w:rPr>
        <w:t>23,</w:t>
      </w:r>
      <w:r>
        <w:rPr>
          <w:spacing w:val="1"/>
          <w:sz w:val="13"/>
        </w:rPr>
        <w:t xml:space="preserve"> </w:t>
      </w:r>
      <w:r>
        <w:rPr>
          <w:sz w:val="13"/>
        </w:rPr>
        <w:t>24</w:t>
      </w:r>
    </w:p>
    <w:p w:rsidR="0099654E" w:rsidRDefault="0099654E">
      <w:pPr>
        <w:pStyle w:val="BodyText"/>
        <w:spacing w:before="8"/>
        <w:rPr>
          <w:sz w:val="19"/>
        </w:rPr>
      </w:pPr>
    </w:p>
    <w:p w:rsidR="0099654E" w:rsidRDefault="00DD772D">
      <w:pPr>
        <w:pStyle w:val="BodyText"/>
        <w:ind w:left="140" w:right="140"/>
        <w:jc w:val="both"/>
      </w:pPr>
      <w:r>
        <w:t>2001 Nov. 10 - Standard and Poor (S&amp;P), a major credit rating agency, lowered its long-term credit rating on Enron</w:t>
      </w:r>
      <w:r>
        <w:rPr>
          <w:spacing w:val="1"/>
        </w:rPr>
        <w:t xml:space="preserve"> </w:t>
      </w:r>
      <w:r>
        <w:t>from BBB to BBB-, while it placed Dynegy on credit watch following the announcement of a pending merger with</w:t>
      </w:r>
      <w:r>
        <w:rPr>
          <w:spacing w:val="1"/>
        </w:rPr>
        <w:t xml:space="preserve"> </w:t>
      </w:r>
      <w:r>
        <w:t xml:space="preserve">Enron.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49"/>
        <w:jc w:val="both"/>
      </w:pPr>
      <w:r>
        <w:t>2001 Nov. 13 - Lay turns down a $60.6 million severance payment that would be triggered at the completion of the</w:t>
      </w:r>
      <w:r>
        <w:rPr>
          <w:spacing w:val="1"/>
        </w:rPr>
        <w:t xml:space="preserve"> </w:t>
      </w:r>
      <w:r>
        <w:t>Dynegy</w:t>
      </w:r>
      <w:r>
        <w:rPr>
          <w:spacing w:val="-2"/>
        </w:rPr>
        <w:t xml:space="preserve"> </w:t>
      </w:r>
      <w:r>
        <w:t>deal.</w:t>
      </w:r>
      <w:r>
        <w:rPr>
          <w:spacing w:val="1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45"/>
        <w:jc w:val="both"/>
      </w:pPr>
      <w:r>
        <w:t>2001 Nov. 19 - Enron restates its third-quarter earnings and discloses it is trying to restructure [obtain financing for]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$690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due Nov. 27.</w:t>
      </w:r>
      <w:r>
        <w:rPr>
          <w:spacing w:val="7"/>
        </w:rPr>
        <w:t xml:space="preserve"> </w:t>
      </w:r>
      <w:r>
        <w:rPr>
          <w:vertAlign w:val="superscript"/>
        </w:rPr>
        <w:t>20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-1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Enron</w:t>
      </w:r>
      <w:r>
        <w:rPr>
          <w:spacing w:val="-3"/>
        </w:rPr>
        <w:t xml:space="preserve"> </w:t>
      </w:r>
      <w:r>
        <w:t>said its</w:t>
      </w:r>
      <w:r>
        <w:rPr>
          <w:spacing w:val="-1"/>
        </w:rPr>
        <w:t xml:space="preserve"> </w:t>
      </w:r>
      <w:r>
        <w:t>declining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and lowered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 effect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Q4</w:t>
      </w:r>
      <w:r>
        <w:rPr>
          <w:spacing w:val="-1"/>
        </w:rPr>
        <w:t xml:space="preserve"> </w:t>
      </w:r>
      <w:r>
        <w:t>results.</w:t>
      </w:r>
      <w:r>
        <w:rPr>
          <w:spacing w:val="9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49"/>
        <w:jc w:val="both"/>
      </w:pPr>
      <w:r>
        <w:t>2001 Nov. 19 - S&amp;P downgrades Enron's debt to "junk status," triggering Dynegy to withdraw its purchase offer.</w:t>
      </w:r>
      <w:r>
        <w:rPr>
          <w:spacing w:val="1"/>
        </w:rPr>
        <w:t xml:space="preserve"> </w:t>
      </w:r>
      <w:r>
        <w:t>[See</w:t>
      </w:r>
      <w:r>
        <w:rPr>
          <w:spacing w:val="-1"/>
        </w:rPr>
        <w:t xml:space="preserve"> </w:t>
      </w:r>
      <w:r>
        <w:t>Nov. 28th]</w:t>
      </w:r>
      <w:r>
        <w:rPr>
          <w:spacing w:val="-15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48"/>
        <w:jc w:val="both"/>
      </w:pPr>
      <w:r>
        <w:t>2001 Nov. 20 - Concerns about Enron's ability to weather its spiraling financial problems send the company's stock</w:t>
      </w:r>
      <w:r>
        <w:rPr>
          <w:spacing w:val="1"/>
        </w:rPr>
        <w:t xml:space="preserve"> </w:t>
      </w:r>
      <w:r>
        <w:t>down nearly</w:t>
      </w:r>
      <w:r>
        <w:rPr>
          <w:spacing w:val="-4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level in</w:t>
      </w:r>
      <w:r>
        <w:rPr>
          <w:spacing w:val="-2"/>
        </w:rPr>
        <w:t xml:space="preserve"> </w:t>
      </w:r>
      <w:r>
        <w:t>nearly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years.</w:t>
      </w:r>
      <w:r>
        <w:rPr>
          <w:vertAlign w:val="superscript"/>
        </w:rPr>
        <w:t>20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/>
        <w:jc w:val="both"/>
      </w:pPr>
      <w:r>
        <w:rPr>
          <w:spacing w:val="-1"/>
        </w:rPr>
        <w:t>2001</w:t>
      </w:r>
      <w:r>
        <w:rPr>
          <w:spacing w:val="1"/>
        </w:rPr>
        <w:t xml:space="preserve"> </w:t>
      </w:r>
      <w:r>
        <w:rPr>
          <w:spacing w:val="-1"/>
        </w:rPr>
        <w:t>Nov.</w:t>
      </w:r>
      <w:r>
        <w:t xml:space="preserve"> </w:t>
      </w:r>
      <w:r>
        <w:rPr>
          <w:spacing w:val="-1"/>
        </w:rPr>
        <w:t>21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Enron reaches</w:t>
      </w:r>
      <w:r>
        <w:rPr>
          <w:spacing w:val="2"/>
        </w:rPr>
        <w:t xml:space="preserve"> </w:t>
      </w:r>
      <w:r>
        <w:rPr>
          <w:spacing w:val="-1"/>
        </w:rPr>
        <w:t xml:space="preserve">an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the $690</w:t>
      </w:r>
      <w:r>
        <w:rPr>
          <w:spacing w:val="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weeks.</w:t>
      </w:r>
      <w:r>
        <w:rPr>
          <w:vertAlign w:val="superscript"/>
        </w:rPr>
        <w:t>20,</w:t>
      </w:r>
      <w:r>
        <w:rPr>
          <w:spacing w:val="-16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-1"/>
        </w:rPr>
        <w:t xml:space="preserve"> </w:t>
      </w:r>
      <w:r>
        <w:t>Nov.</w:t>
      </w:r>
      <w:r>
        <w:rPr>
          <w:spacing w:val="-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shares fall</w:t>
      </w:r>
      <w:r>
        <w:rPr>
          <w:spacing w:val="-1"/>
        </w:rPr>
        <w:t xml:space="preserve"> </w:t>
      </w:r>
      <w:r>
        <w:t>15 percent,</w:t>
      </w:r>
      <w:r>
        <w:rPr>
          <w:spacing w:val="-2"/>
        </w:rPr>
        <w:t xml:space="preserve"> </w:t>
      </w:r>
      <w:r>
        <w:t>to $4.01.</w:t>
      </w:r>
      <w:r>
        <w:rPr>
          <w:vertAlign w:val="superscript"/>
        </w:rPr>
        <w:t>20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2"/>
        <w:jc w:val="both"/>
      </w:pPr>
      <w:r>
        <w:t>2001 Nov. 27 - Dynegy and Enron were locked in renegotiations talks as Dynegy attempted to better its deal due to</w:t>
      </w:r>
      <w:r>
        <w:rPr>
          <w:spacing w:val="1"/>
        </w:rPr>
        <w:t xml:space="preserve"> </w:t>
      </w:r>
      <w:r>
        <w:t>Enron's</w:t>
      </w:r>
      <w:r>
        <w:rPr>
          <w:spacing w:val="-2"/>
        </w:rPr>
        <w:t xml:space="preserve"> </w:t>
      </w:r>
      <w:r>
        <w:t>sinking</w:t>
      </w:r>
      <w:r>
        <w:rPr>
          <w:spacing w:val="1"/>
        </w:rPr>
        <w:t xml:space="preserve"> </w:t>
      </w:r>
      <w:r>
        <w:t>share price.</w:t>
      </w:r>
      <w:r>
        <w:rPr>
          <w:spacing w:val="4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ind w:left="140" w:right="136"/>
        <w:jc w:val="both"/>
        <w:rPr>
          <w:sz w:val="20"/>
        </w:rPr>
      </w:pPr>
      <w:r>
        <w:rPr>
          <w:sz w:val="20"/>
        </w:rPr>
        <w:t>2001 Nov. 28 - Dynegy announced it had terminated merger talks with Enron claiming Enron's "</w:t>
      </w:r>
      <w:r>
        <w:rPr>
          <w:i/>
          <w:sz w:val="20"/>
        </w:rPr>
        <w:t>breaches of repre-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sentations, warranties, covenants and agreements in the merger agreement, including the material adverse change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provision</w:t>
      </w:r>
      <w:r>
        <w:rPr>
          <w:sz w:val="20"/>
        </w:rPr>
        <w:t>" as reasons for calling off the deal. Trading in Enron shares were halted for a short while as they fell be-</w:t>
      </w:r>
      <w:r>
        <w:rPr>
          <w:spacing w:val="1"/>
          <w:sz w:val="20"/>
        </w:rPr>
        <w:t xml:space="preserve"> </w:t>
      </w:r>
      <w:r>
        <w:rPr>
          <w:sz w:val="20"/>
        </w:rPr>
        <w:t>low</w:t>
      </w:r>
      <w:r>
        <w:rPr>
          <w:spacing w:val="-6"/>
          <w:sz w:val="20"/>
        </w:rPr>
        <w:t xml:space="preserve"> </w:t>
      </w:r>
      <w:r>
        <w:rPr>
          <w:sz w:val="20"/>
        </w:rPr>
        <w:t>$3. S&amp;P</w:t>
      </w:r>
      <w:r>
        <w:rPr>
          <w:spacing w:val="2"/>
          <w:sz w:val="20"/>
        </w:rPr>
        <w:t xml:space="preserve"> </w:t>
      </w:r>
      <w:r>
        <w:rPr>
          <w:sz w:val="20"/>
        </w:rPr>
        <w:t>downgraded</w:t>
      </w:r>
      <w:r>
        <w:rPr>
          <w:spacing w:val="1"/>
          <w:sz w:val="20"/>
        </w:rPr>
        <w:t xml:space="preserve"> </w:t>
      </w:r>
      <w:r>
        <w:rPr>
          <w:sz w:val="20"/>
        </w:rPr>
        <w:t>Enron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single-B-minus. </w:t>
      </w:r>
      <w:r>
        <w:rPr>
          <w:sz w:val="20"/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2"/>
        <w:jc w:val="both"/>
      </w:pPr>
      <w:r>
        <w:t>2001 Nov. 28 - Enron shares plunge below $1 - the stock experiences the heaviest single-day trading volume in his-</w:t>
      </w:r>
      <w:r>
        <w:rPr>
          <w:spacing w:val="1"/>
        </w:rPr>
        <w:t xml:space="preserve"> </w:t>
      </w:r>
      <w:r>
        <w:t>tory</w:t>
      </w:r>
      <w:r>
        <w:rPr>
          <w:spacing w:val="-2"/>
        </w:rPr>
        <w:t xml:space="preserve"> </w:t>
      </w:r>
      <w:r>
        <w:t>for firm</w:t>
      </w:r>
      <w:r>
        <w:rPr>
          <w:spacing w:val="-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New York</w:t>
      </w:r>
      <w:r>
        <w:rPr>
          <w:spacing w:val="-1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Exchange 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NASDAQ</w:t>
      </w:r>
      <w:r>
        <w:rPr>
          <w:vertAlign w:val="superscript"/>
        </w:rPr>
        <w:t>21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4"/>
        <w:jc w:val="both"/>
      </w:pPr>
      <w:r>
        <w:t>2001 Nov. 29 -The Dynegy deal collapses.</w:t>
      </w:r>
      <w:r>
        <w:rPr>
          <w:vertAlign w:val="superscript"/>
        </w:rPr>
        <w:t>24</w:t>
      </w:r>
      <w:r>
        <w:rPr>
          <w:spacing w:val="1"/>
        </w:rPr>
        <w:t xml:space="preserve"> </w:t>
      </w:r>
      <w:r>
        <w:t>The SEC investigation is expanded to include Andersen.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S&amp;P re-</w:t>
      </w:r>
      <w:r>
        <w:rPr>
          <w:spacing w:val="1"/>
        </w:rPr>
        <w:t xml:space="preserve"> </w:t>
      </w:r>
      <w:r>
        <w:t>moves Enron from its S&amp;P 500 index due to "lack of representation". The California-based technology company</w:t>
      </w:r>
      <w:r>
        <w:rPr>
          <w:spacing w:val="1"/>
        </w:rPr>
        <w:t xml:space="preserve"> </w:t>
      </w:r>
      <w:r>
        <w:t>NVIDIA</w:t>
      </w:r>
      <w:r>
        <w:rPr>
          <w:spacing w:val="-3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Enron.</w:t>
      </w:r>
      <w:r>
        <w:rPr>
          <w:spacing w:val="3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/>
        <w:jc w:val="both"/>
      </w:pPr>
      <w:r>
        <w:t>2001</w:t>
      </w:r>
      <w:r>
        <w:rPr>
          <w:spacing w:val="16"/>
        </w:rPr>
        <w:t xml:space="preserve"> </w:t>
      </w:r>
      <w:r>
        <w:t>Nov.</w:t>
      </w:r>
      <w:r>
        <w:rPr>
          <w:spacing w:val="16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Enron</w:t>
      </w:r>
      <w:r>
        <w:rPr>
          <w:spacing w:val="14"/>
        </w:rPr>
        <w:t xml:space="preserve"> </w:t>
      </w:r>
      <w:r>
        <w:t>announces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layoff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almost</w:t>
      </w:r>
      <w:r>
        <w:rPr>
          <w:spacing w:val="16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1,400</w:t>
      </w:r>
      <w:r>
        <w:rPr>
          <w:spacing w:val="16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European</w:t>
      </w:r>
      <w:r>
        <w:rPr>
          <w:spacing w:val="17"/>
        </w:rPr>
        <w:t xml:space="preserve"> </w:t>
      </w:r>
      <w:r>
        <w:t>head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London.</w:t>
      </w:r>
      <w:r>
        <w:rPr>
          <w:spacing w:val="21"/>
        </w:rPr>
        <w:t xml:space="preserve"> </w:t>
      </w:r>
      <w:r>
        <w:rPr>
          <w:vertAlign w:val="superscript"/>
        </w:rPr>
        <w:t>23</w:t>
      </w:r>
    </w:p>
    <w:p w:rsidR="0099654E" w:rsidRDefault="00DD772D">
      <w:pPr>
        <w:pStyle w:val="BodyText"/>
        <w:spacing w:before="10"/>
        <w:ind w:left="140"/>
        <w:jc w:val="both"/>
        <w:rPr>
          <w:rFonts w:ascii="Courier New" w:hAnsi="Courier New"/>
        </w:rPr>
      </w:pPr>
      <w:r>
        <w:t>Enron</w:t>
      </w:r>
      <w:r>
        <w:rPr>
          <w:spacing w:val="-3"/>
        </w:rPr>
        <w:t xml:space="preserve"> </w:t>
      </w:r>
      <w:r>
        <w:t>closes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26</w:t>
      </w:r>
      <w:r>
        <w:rPr>
          <w:rFonts w:ascii="Courier New" w:hAnsi="Courier New"/>
        </w:rPr>
        <w:t>¢</w:t>
      </w:r>
      <w:r>
        <w:rPr>
          <w:rFonts w:ascii="Courier New" w:hAnsi="Courier New"/>
          <w:vertAlign w:val="superscript"/>
        </w:rPr>
        <w:t>31</w:t>
      </w:r>
    </w:p>
    <w:p w:rsidR="0099654E" w:rsidRDefault="0099654E">
      <w:pPr>
        <w:pStyle w:val="BodyText"/>
        <w:spacing w:before="6"/>
        <w:rPr>
          <w:rFonts w:ascii="Courier New"/>
          <w:sz w:val="19"/>
        </w:rPr>
      </w:pPr>
    </w:p>
    <w:p w:rsidR="0099654E" w:rsidRDefault="00DD772D">
      <w:pPr>
        <w:pStyle w:val="BodyText"/>
        <w:ind w:left="140" w:right="135"/>
        <w:jc w:val="both"/>
      </w:pPr>
      <w:r>
        <w:t>2001 Dec. 2 - Enron files for chapter 11 Bankruptcy Code protection in the US Bankruptcy Court for the Southern</w:t>
      </w:r>
      <w:r>
        <w:rPr>
          <w:spacing w:val="1"/>
        </w:rPr>
        <w:t xml:space="preserve"> </w:t>
      </w:r>
      <w:r>
        <w:t>District of New York. This is the largest Chapter 11 filing in U.S. history.</w:t>
      </w:r>
      <w:r>
        <w:rPr>
          <w:vertAlign w:val="superscript"/>
        </w:rPr>
        <w:t>20</w:t>
      </w:r>
      <w:r>
        <w:t xml:space="preserve"> Enron also filed a $10-billion lawsuit</w:t>
      </w:r>
      <w:r>
        <w:rPr>
          <w:spacing w:val="1"/>
        </w:rPr>
        <w:t xml:space="preserve"> </w:t>
      </w:r>
      <w:r>
        <w:t>against Dynegy. The lawsuit alleges a breach of contract (wrongful termination of merger) by Dynegy over its ab-</w:t>
      </w:r>
      <w:r>
        <w:rPr>
          <w:spacing w:val="1"/>
        </w:rPr>
        <w:t xml:space="preserve"> </w:t>
      </w:r>
      <w:r>
        <w:t>orted takeover of Enron.</w:t>
      </w:r>
      <w:r>
        <w:rPr>
          <w:spacing w:val="1"/>
        </w:rPr>
        <w:t xml:space="preserve"> </w:t>
      </w:r>
      <w:r>
        <w:t>Enron's suit is also an attempt to halt Dynegy's takeover of Enron subsidiary Northern</w:t>
      </w:r>
      <w:r>
        <w:rPr>
          <w:spacing w:val="1"/>
        </w:rPr>
        <w:t xml:space="preserve"> </w:t>
      </w:r>
      <w:r>
        <w:t>Natural Gas pipeline.</w:t>
      </w:r>
      <w:r>
        <w:rPr>
          <w:vertAlign w:val="superscript"/>
        </w:rPr>
        <w:t>22,</w:t>
      </w:r>
      <w:r>
        <w:t xml:space="preserve"> 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As the collapse unfolds, Enron bars its employees from selling the company shares in</w:t>
      </w:r>
      <w:r>
        <w:rPr>
          <w:spacing w:val="1"/>
        </w:rPr>
        <w:t xml:space="preserve"> </w:t>
      </w:r>
      <w:r>
        <w:t>401(k)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plans.</w:t>
      </w:r>
      <w:r>
        <w:rPr>
          <w:spacing w:val="3"/>
        </w:rPr>
        <w:t xml:space="preserve"> </w:t>
      </w:r>
      <w:r>
        <w:rPr>
          <w:vertAlign w:val="superscript"/>
        </w:rPr>
        <w:t>21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6"/>
        <w:jc w:val="both"/>
      </w:pPr>
      <w:r>
        <w:t>2001 Dec. 3 - Enron announces the layoff of 4,000 employees, most of them in the company's Houston office. Many</w:t>
      </w:r>
      <w:r>
        <w:rPr>
          <w:spacing w:val="-47"/>
        </w:rPr>
        <w:t xml:space="preserve"> </w:t>
      </w:r>
      <w:r>
        <w:t>of these employees had lost up to 90 percent of their 401(k) retirement savings as Enron's shares took a nose-dive</w:t>
      </w:r>
      <w:r>
        <w:rPr>
          <w:spacing w:val="1"/>
        </w:rPr>
        <w:t xml:space="preserve"> </w:t>
      </w:r>
      <w:r>
        <w:t>that month. The company announces Nov. 30 layoffs in its European and Asian operations.</w:t>
      </w:r>
      <w:r>
        <w:rPr>
          <w:vertAlign w:val="superscript"/>
        </w:rPr>
        <w:t>22,</w:t>
      </w:r>
      <w:r>
        <w:t xml:space="preserve"> </w:t>
      </w:r>
      <w:r>
        <w:rPr>
          <w:vertAlign w:val="superscript"/>
        </w:rPr>
        <w:t>23</w:t>
      </w:r>
      <w:r>
        <w:t xml:space="preserve"> Enron's two major</w:t>
      </w:r>
      <w:r>
        <w:rPr>
          <w:spacing w:val="1"/>
        </w:rPr>
        <w:t xml:space="preserve"> </w:t>
      </w:r>
      <w:r>
        <w:t>investors,</w:t>
      </w:r>
      <w:r>
        <w:rPr>
          <w:spacing w:val="11"/>
        </w:rPr>
        <w:t xml:space="preserve"> </w:t>
      </w:r>
      <w:r>
        <w:t>Citibank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J.P.</w:t>
      </w:r>
      <w:r>
        <w:rPr>
          <w:spacing w:val="9"/>
        </w:rPr>
        <w:t xml:space="preserve"> </w:t>
      </w:r>
      <w:r>
        <w:t>Morgan,</w:t>
      </w:r>
      <w:r>
        <w:rPr>
          <w:spacing w:val="12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$1.5</w:t>
      </w:r>
      <w:r>
        <w:rPr>
          <w:spacing w:val="10"/>
        </w:rPr>
        <w:t xml:space="preserve"> </w:t>
      </w:r>
      <w:r>
        <w:t>billion</w:t>
      </w:r>
      <w:r>
        <w:rPr>
          <w:spacing w:val="10"/>
        </w:rPr>
        <w:t xml:space="preserve"> </w:t>
      </w:r>
      <w:r>
        <w:t>debtor-in-possession</w:t>
      </w:r>
      <w:r>
        <w:rPr>
          <w:spacing w:val="11"/>
        </w:rPr>
        <w:t xml:space="preserve"> </w:t>
      </w:r>
      <w:r>
        <w:t>emergency</w:t>
      </w:r>
      <w:r>
        <w:rPr>
          <w:spacing w:val="10"/>
        </w:rPr>
        <w:t xml:space="preserve"> </w:t>
      </w:r>
      <w:r>
        <w:t>financing</w:t>
      </w:r>
      <w:r>
        <w:rPr>
          <w:spacing w:val="12"/>
        </w:rPr>
        <w:t xml:space="preserve"> </w:t>
      </w:r>
      <w:r>
        <w:t>funding.</w:t>
      </w:r>
    </w:p>
    <w:p w:rsidR="0099654E" w:rsidRDefault="00DD772D">
      <w:pPr>
        <w:spacing w:line="125" w:lineRule="exact"/>
        <w:ind w:left="140"/>
        <w:jc w:val="both"/>
        <w:rPr>
          <w:sz w:val="13"/>
        </w:rPr>
      </w:pPr>
      <w:r>
        <w:rPr>
          <w:sz w:val="13"/>
        </w:rPr>
        <w:t>22, 24</w:t>
      </w:r>
    </w:p>
    <w:p w:rsidR="0099654E" w:rsidRDefault="0099654E">
      <w:pPr>
        <w:pStyle w:val="BodyText"/>
        <w:rPr>
          <w:sz w:val="14"/>
        </w:rPr>
      </w:pPr>
    </w:p>
    <w:p w:rsidR="0099654E" w:rsidRDefault="0099654E">
      <w:pPr>
        <w:pStyle w:val="BodyText"/>
        <w:spacing w:before="1"/>
        <w:rPr>
          <w:sz w:val="15"/>
        </w:rPr>
      </w:pPr>
    </w:p>
    <w:p w:rsidR="0099654E" w:rsidRDefault="00DD772D">
      <w:pPr>
        <w:pStyle w:val="BodyText"/>
        <w:ind w:left="140" w:right="147"/>
        <w:jc w:val="both"/>
      </w:pPr>
      <w:r>
        <w:t>2001 Dec. 4 - A group of oil and gas companies, including Shell, filed a motion to move Enron's bankruptcy case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Houston,</w:t>
      </w:r>
      <w:r>
        <w:rPr>
          <w:spacing w:val="-1"/>
        </w:rPr>
        <w:t xml:space="preserve"> </w:t>
      </w:r>
      <w:r>
        <w:t>Enron's</w:t>
      </w:r>
      <w:r>
        <w:rPr>
          <w:spacing w:val="2"/>
        </w:rPr>
        <w:t xml:space="preserve"> </w:t>
      </w:r>
      <w:r>
        <w:t>headquarters.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5"/>
        <w:jc w:val="both"/>
      </w:pPr>
      <w:r>
        <w:t>2001 Dec. 6 - Enron discloses that it had paid $50 million to 75 of its most successful traders in attempt to prevent</w:t>
      </w:r>
      <w:r>
        <w:rPr>
          <w:spacing w:val="1"/>
        </w:rPr>
        <w:t xml:space="preserve"> </w:t>
      </w:r>
      <w:r>
        <w:t>them from leaving company as it planned to merge with Dynegy.</w:t>
      </w:r>
      <w:r>
        <w:rPr>
          <w:vertAlign w:val="superscript"/>
        </w:rPr>
        <w:t>22</w:t>
      </w:r>
      <w:r>
        <w:rPr>
          <w:spacing w:val="50"/>
        </w:rPr>
        <w:t xml:space="preserve"> </w:t>
      </w:r>
      <w:r>
        <w:t>Enron also reveals that several days before it</w:t>
      </w:r>
      <w:r>
        <w:rPr>
          <w:spacing w:val="1"/>
        </w:rPr>
        <w:t xml:space="preserve"> </w:t>
      </w:r>
      <w:r>
        <w:t>filed for bankruptcy, the company giave nearly 500 bonuses of up to $55 million.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An employee revealed all of</w:t>
      </w:r>
      <w:r>
        <w:rPr>
          <w:spacing w:val="1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India's</w:t>
      </w:r>
      <w:r>
        <w:rPr>
          <w:spacing w:val="-1"/>
        </w:rPr>
        <w:t xml:space="preserve"> </w:t>
      </w:r>
      <w:r>
        <w:t>200 staff</w:t>
      </w:r>
      <w:r>
        <w:rPr>
          <w:spacing w:val="-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their termination</w:t>
      </w:r>
      <w:r>
        <w:rPr>
          <w:spacing w:val="1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week.</w:t>
      </w:r>
      <w:r>
        <w:rPr>
          <w:spacing w:val="8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spacing w:before="1"/>
        <w:ind w:left="140" w:right="133"/>
        <w:jc w:val="both"/>
      </w:pPr>
      <w:r>
        <w:t>2001 Dec. 8 - Amalgamated Bank, a New York bank mostly owned by unions, files suit against 29 Enron executives</w:t>
      </w:r>
      <w:r>
        <w:rPr>
          <w:spacing w:val="-47"/>
        </w:rPr>
        <w:t xml:space="preserve"> </w:t>
      </w:r>
      <w:r>
        <w:t>and board members, including Wendy L. Gramm, wife</w:t>
      </w:r>
      <w:r>
        <w:rPr>
          <w:spacing w:val="1"/>
        </w:rPr>
        <w:t xml:space="preserve"> </w:t>
      </w:r>
      <w:r>
        <w:t>of Sen. Gramm, and Lord John Wakeham, former UK Sec-</w:t>
      </w:r>
      <w:r>
        <w:rPr>
          <w:spacing w:val="1"/>
        </w:rPr>
        <w:t xml:space="preserve"> </w:t>
      </w:r>
      <w:r>
        <w:t>retary of State for Energy, Dr. Charles E. Walker, former Deputy Secretary of the Treasury. The bank alleges the</w:t>
      </w:r>
      <w:r>
        <w:rPr>
          <w:spacing w:val="1"/>
        </w:rPr>
        <w:t xml:space="preserve"> </w:t>
      </w:r>
      <w:r>
        <w:t>Enron officials artificially inflated the company's stock value, gaining millions of dollars based on fraudulent finan-</w:t>
      </w:r>
      <w:r>
        <w:rPr>
          <w:spacing w:val="1"/>
        </w:rPr>
        <w:t xml:space="preserve"> </w:t>
      </w:r>
      <w:r>
        <w:t>cial records, before the company's stock plunged. The suit requests that a federal judge freeze bank accounts con-</w:t>
      </w:r>
      <w:r>
        <w:rPr>
          <w:spacing w:val="1"/>
        </w:rPr>
        <w:t xml:space="preserve"> </w:t>
      </w:r>
      <w:r>
        <w:t>taining over $1 billion of 29 Enron executives and board members, stressing that the company illegally froze em-</w:t>
      </w:r>
      <w:r>
        <w:rPr>
          <w:spacing w:val="1"/>
        </w:rPr>
        <w:t xml:space="preserve"> </w:t>
      </w:r>
      <w:r>
        <w:t>ployees'</w:t>
      </w:r>
      <w:r>
        <w:rPr>
          <w:spacing w:val="-3"/>
        </w:rPr>
        <w:t xml:space="preserve"> </w:t>
      </w:r>
      <w:r>
        <w:t>401(k) savings,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were largely</w:t>
      </w:r>
      <w:r>
        <w:rPr>
          <w:spacing w:val="-2"/>
        </w:rPr>
        <w:t xml:space="preserve"> </w:t>
      </w:r>
      <w:r>
        <w:t>invested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Enron's</w:t>
      </w:r>
      <w:r>
        <w:rPr>
          <w:spacing w:val="-2"/>
        </w:rPr>
        <w:t xml:space="preserve"> </w:t>
      </w:r>
      <w:r>
        <w:t>stock.</w:t>
      </w:r>
      <w:r>
        <w:rPr>
          <w:spacing w:val="6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8"/>
        <w:jc w:val="both"/>
      </w:pPr>
      <w:r>
        <w:t>2001 Dec. 10 - The Labor Dept. launches an inquiry into Enron's handling of employee retirement pensions, notably</w:t>
      </w:r>
      <w:r>
        <w:rPr>
          <w:spacing w:val="1"/>
        </w:rPr>
        <w:t xml:space="preserve"> </w:t>
      </w:r>
      <w:r>
        <w:t>the company's temporarily freezing employee 401(k) assets; nearly 70 to 90 per cent of laid off employees lost their</w:t>
      </w:r>
      <w:r>
        <w:rPr>
          <w:spacing w:val="1"/>
        </w:rPr>
        <w:t xml:space="preserve"> </w:t>
      </w:r>
      <w:r>
        <w:t>retirement savings from Enron's stock crash.</w:t>
      </w:r>
      <w:r>
        <w:rPr>
          <w:vertAlign w:val="superscript"/>
        </w:rPr>
        <w:t>22</w:t>
      </w:r>
      <w:r>
        <w:t xml:space="preserve"> The SEC also begins investigation into the role of Enron's indepen-</w:t>
      </w:r>
      <w:r>
        <w:rPr>
          <w:spacing w:val="1"/>
        </w:rPr>
        <w:t xml:space="preserve"> </w:t>
      </w:r>
      <w:r>
        <w:t>dent auditors, Andersen.</w:t>
      </w:r>
      <w:r>
        <w:rPr>
          <w:vertAlign w:val="superscript"/>
        </w:rPr>
        <w:t>22</w:t>
      </w:r>
      <w:r>
        <w:t xml:space="preserve"> Enron made its first lay-offs in its core power and gas trading operations at its Houston,</w:t>
      </w:r>
      <w:r>
        <w:rPr>
          <w:spacing w:val="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48"/>
        <w:jc w:val="both"/>
      </w:pPr>
      <w:r>
        <w:t>2001 Dec. 11 - Enron Japan and its three subsidiaries filed for bankruptcy in Tokyo in accordance with the Japanese</w:t>
      </w:r>
      <w:r>
        <w:rPr>
          <w:spacing w:val="1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law.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 will</w:t>
      </w:r>
      <w:r>
        <w:rPr>
          <w:spacing w:val="-3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country's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bankruptcy.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3"/>
        <w:jc w:val="both"/>
      </w:pPr>
      <w:r>
        <w:t>2001 Dec. 12 - House Financial Services Committee hears testimony on Enron's financial deterioration from officers</w:t>
      </w:r>
      <w:r>
        <w:rPr>
          <w:spacing w:val="-47"/>
        </w:rPr>
        <w:t xml:space="preserve"> </w:t>
      </w:r>
      <w:r>
        <w:t>from the SEC, accounting firm Andersen, and members from</w:t>
      </w:r>
      <w:r>
        <w:rPr>
          <w:spacing w:val="50"/>
        </w:rPr>
        <w:t xml:space="preserve"> </w:t>
      </w:r>
      <w:r>
        <w:t>the AFL-CIO, and Thompson Financial. Lay, the</w:t>
      </w:r>
      <w:r>
        <w:rPr>
          <w:spacing w:val="1"/>
        </w:rPr>
        <w:t xml:space="preserve"> </w:t>
      </w:r>
      <w:r>
        <w:t xml:space="preserve">Chair and CEO of Enron, refuses to attend the hearing, but plans to testify in front of Congress on Feb. 4, 2002. 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Andersen CEO, Joseph Berardino, testifies that Enron may have committed "</w:t>
      </w:r>
      <w:r>
        <w:rPr>
          <w:i/>
        </w:rPr>
        <w:t>illegal acts</w:t>
      </w:r>
      <w:r>
        <w:t>" in its financial accounting</w:t>
      </w:r>
      <w:r>
        <w:rPr>
          <w:spacing w:val="1"/>
        </w:rPr>
        <w:t xml:space="preserve"> </w:t>
      </w:r>
      <w:r>
        <w:t>practices,</w:t>
      </w:r>
      <w:r>
        <w:rPr>
          <w:spacing w:val="-1"/>
        </w:rPr>
        <w:t xml:space="preserve"> </w:t>
      </w:r>
      <w:r>
        <w:t>sparking</w:t>
      </w:r>
      <w:r>
        <w:rPr>
          <w:spacing w:val="-1"/>
        </w:rPr>
        <w:t xml:space="preserve"> </w:t>
      </w:r>
      <w:r>
        <w:t>a criminal</w:t>
      </w:r>
      <w:r>
        <w:rPr>
          <w:spacing w:val="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Justice</w:t>
      </w:r>
      <w:r>
        <w:rPr>
          <w:spacing w:val="4"/>
        </w:rPr>
        <w:t xml:space="preserve"> </w:t>
      </w:r>
      <w:r>
        <w:t>Department.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2"/>
        <w:jc w:val="both"/>
      </w:pPr>
      <w:r>
        <w:t>2001 Dec. 13 - Enron‟s Singapore companies filed for bankruptcy. PriceWaterhouseCoopers was appointed provi-</w:t>
      </w:r>
      <w:r>
        <w:rPr>
          <w:spacing w:val="1"/>
        </w:rPr>
        <w:t xml:space="preserve"> </w:t>
      </w:r>
      <w:r>
        <w:t>sional liquidator.</w:t>
      </w:r>
      <w:r>
        <w:rPr>
          <w:spacing w:val="1"/>
        </w:rPr>
        <w:t xml:space="preserve"> </w:t>
      </w:r>
      <w:r>
        <w:t>The companies closed their trading positions.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Enron's subsidiaries in Singapore owe about</w:t>
      </w:r>
      <w:r>
        <w:rPr>
          <w:spacing w:val="1"/>
        </w:rPr>
        <w:t xml:space="preserve"> </w:t>
      </w:r>
      <w:r>
        <w:t>S$100-mil</w:t>
      </w:r>
      <w:r>
        <w:rPr>
          <w:spacing w:val="-2"/>
        </w:rPr>
        <w:t xml:space="preserve"> </w:t>
      </w:r>
      <w:r>
        <w:t>($55.55-million) to</w:t>
      </w:r>
      <w:r>
        <w:rPr>
          <w:spacing w:val="3"/>
        </w:rPr>
        <w:t xml:space="preserve"> </w:t>
      </w:r>
      <w:r>
        <w:t>creditors.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43"/>
        <w:jc w:val="both"/>
      </w:pPr>
      <w:r>
        <w:t>2001 Dec. 18 - Senate Commerce, Science, and Transportation Committee begins testimony on the collapse of</w:t>
      </w:r>
      <w:r>
        <w:rPr>
          <w:spacing w:val="1"/>
        </w:rPr>
        <w:t xml:space="preserve"> </w:t>
      </w:r>
      <w:r>
        <w:t>Enron.</w:t>
      </w:r>
      <w:r>
        <w:rPr>
          <w:spacing w:val="1"/>
        </w:rPr>
        <w:t xml:space="preserve"> </w:t>
      </w:r>
      <w:r>
        <w:t>Enron shareholders, former employees, and representatives from Andersen, Enron's independent auditors,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statements. Enron</w:t>
      </w:r>
      <w:r>
        <w:rPr>
          <w:spacing w:val="-1"/>
        </w:rPr>
        <w:t xml:space="preserve"> </w:t>
      </w:r>
      <w:r>
        <w:t>Chair, Lay,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attend</w:t>
      </w:r>
      <w:r>
        <w:rPr>
          <w:spacing w:val="6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 w:right="134"/>
        <w:jc w:val="both"/>
      </w:pPr>
      <w:r>
        <w:t>2001 Dec. 18 - Sen. Byron Dorgan (D-N.D.), head of the Subcommittee on Consumer Affairs, and Sen. Fritz Hol-</w:t>
      </w:r>
      <w:r>
        <w:rPr>
          <w:spacing w:val="1"/>
        </w:rPr>
        <w:t xml:space="preserve"> </w:t>
      </w:r>
      <w:r>
        <w:t>lings (D-S.D.) request that the Federal Trade Commission launch an investigation into Enron's allegedly fraudulent</w:t>
      </w:r>
      <w:r>
        <w:rPr>
          <w:spacing w:val="1"/>
        </w:rPr>
        <w:t xml:space="preserve"> </w:t>
      </w:r>
      <w:r>
        <w:t>accounting practices and illegal business strategies that ultimately caused 4,000 employees to lose their pension sav-</w:t>
      </w:r>
      <w:r>
        <w:rPr>
          <w:spacing w:val="-47"/>
        </w:rPr>
        <w:t xml:space="preserve"> </w:t>
      </w:r>
      <w:r>
        <w:t>ings.</w:t>
      </w:r>
      <w:r>
        <w:rPr>
          <w:vertAlign w:val="superscript"/>
        </w:rPr>
        <w:t>22</w:t>
      </w:r>
      <w:r>
        <w:t xml:space="preserve"> Senator Byron Dorgan (Democrat-North Dakota), chairman of the Commerce Committee's consumer affairs</w:t>
      </w:r>
      <w:r>
        <w:rPr>
          <w:spacing w:val="1"/>
        </w:rPr>
        <w:t xml:space="preserve"> </w:t>
      </w:r>
      <w:r>
        <w:t>subcommittee, said.</w:t>
      </w:r>
      <w:r>
        <w:rPr>
          <w:spacing w:val="-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Skilling</w:t>
      </w:r>
      <w:r>
        <w:rPr>
          <w:spacing w:val="-1"/>
        </w:rPr>
        <w:t xml:space="preserve"> </w:t>
      </w:r>
      <w:r>
        <w:t>and ex-CFO</w:t>
      </w:r>
      <w:r>
        <w:rPr>
          <w:spacing w:val="2"/>
        </w:rPr>
        <w:t xml:space="preserve"> </w:t>
      </w:r>
      <w:r>
        <w:t>Fastow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be invited to</w:t>
      </w:r>
      <w:r>
        <w:rPr>
          <w:spacing w:val="1"/>
        </w:rPr>
        <w:t xml:space="preserve"> </w:t>
      </w:r>
      <w:r>
        <w:t>attend.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5"/>
        <w:jc w:val="both"/>
      </w:pPr>
      <w:r>
        <w:t>2001 Dec. 19 - A Federal bankruptcy judge in New York approved the auction of the assets of Enron's commodity</w:t>
      </w:r>
      <w:r>
        <w:rPr>
          <w:spacing w:val="1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operation's.  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buyer</w:t>
      </w:r>
      <w:r>
        <w:rPr>
          <w:spacing w:val="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1"/>
        </w:rPr>
        <w:t xml:space="preserve"> </w:t>
      </w:r>
      <w:r>
        <w:t>revive trading</w:t>
      </w:r>
      <w:r>
        <w:rPr>
          <w:spacing w:val="-2"/>
        </w:rPr>
        <w:t xml:space="preserve"> </w:t>
      </w:r>
      <w:r>
        <w:t>operations.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 w:right="151"/>
        <w:jc w:val="both"/>
      </w:pPr>
      <w:r>
        <w:t>2001 Dec. 20 - Enron's former CFO, Fastow, met with the SEC and asked that it cancel an SEC application filed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 court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would force him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9"/>
        <w:jc w:val="both"/>
      </w:pPr>
      <w:r>
        <w:t>2001 Dec. 21 - The New England Power Pool asked the Federal Energy Regulatory Commission to approve a deal</w:t>
      </w:r>
      <w:r>
        <w:rPr>
          <w:spacing w:val="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Enron‟s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day-by-day</w:t>
      </w:r>
      <w:r>
        <w:rPr>
          <w:spacing w:val="-3"/>
        </w:rPr>
        <w:t xml:space="preserve"> </w:t>
      </w:r>
      <w:r>
        <w:t>real-time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system beginning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40"/>
        <w:jc w:val="both"/>
      </w:pPr>
      <w:r>
        <w:t>2001</w:t>
      </w:r>
      <w:r>
        <w:rPr>
          <w:spacing w:val="3"/>
        </w:rPr>
        <w:t xml:space="preserve"> </w:t>
      </w:r>
      <w:r>
        <w:t>Dec.</w:t>
      </w:r>
      <w:r>
        <w:rPr>
          <w:spacing w:val="5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AltaGas</w:t>
      </w:r>
      <w:r>
        <w:rPr>
          <w:spacing w:val="5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TransCanada</w:t>
      </w:r>
      <w:r>
        <w:rPr>
          <w:spacing w:val="5"/>
        </w:rPr>
        <w:t xml:space="preserve"> </w:t>
      </w:r>
      <w:r>
        <w:t>Energy,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TransCanada</w:t>
      </w:r>
      <w:r>
        <w:rPr>
          <w:spacing w:val="5"/>
        </w:rPr>
        <w:t xml:space="preserve"> </w:t>
      </w:r>
      <w:r>
        <w:t>Pipeline</w:t>
      </w:r>
      <w:r>
        <w:rPr>
          <w:spacing w:val="5"/>
        </w:rPr>
        <w:t xml:space="preserve"> </w:t>
      </w:r>
      <w:r>
        <w:t>announce</w:t>
      </w:r>
      <w:r>
        <w:rPr>
          <w:spacing w:val="5"/>
        </w:rPr>
        <w:t xml:space="preserve"> </w:t>
      </w:r>
      <w:r>
        <w:t>completion</w:t>
      </w:r>
      <w:r>
        <w:rPr>
          <w:spacing w:val="4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$135-mil purchase o f Enron Canada Power Corp.'s capacity.</w:t>
      </w:r>
      <w:r>
        <w:rPr>
          <w:vertAlign w:val="superscript"/>
        </w:rPr>
        <w:t>23</w:t>
      </w:r>
      <w:r>
        <w:t xml:space="preserve"> Enron wins approval in a New York bankruptcy</w:t>
      </w:r>
      <w:r>
        <w:rPr>
          <w:spacing w:val="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in Canada 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Texas.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4"/>
        <w:jc w:val="both"/>
      </w:pPr>
      <w:r>
        <w:t>2001 Dec. 31 - American Electric Power completes the $175-mil acquisition of California-based Enron Wind's 160-</w:t>
      </w:r>
      <w:r>
        <w:rPr>
          <w:spacing w:val="1"/>
        </w:rPr>
        <w:t xml:space="preserve"> </w:t>
      </w:r>
      <w:r>
        <w:t>MW Indian Mesa Wind Power Project in West Texas. Enron Wind is not part of Enron's Dec. 2, 2001 bankruptcy</w:t>
      </w:r>
      <w:r>
        <w:rPr>
          <w:spacing w:val="1"/>
        </w:rPr>
        <w:t xml:space="preserve"> </w:t>
      </w:r>
      <w:r>
        <w:t xml:space="preserve">filing.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4"/>
        <w:jc w:val="both"/>
      </w:pPr>
      <w:r>
        <w:t>2002 Jan. 2 - Governmental</w:t>
      </w:r>
      <w:r>
        <w:rPr>
          <w:spacing w:val="1"/>
        </w:rPr>
        <w:t xml:space="preserve"> </w:t>
      </w:r>
      <w:r>
        <w:t>Affairs Committee Chairman</w:t>
      </w:r>
      <w:r>
        <w:rPr>
          <w:spacing w:val="50"/>
        </w:rPr>
        <w:t xml:space="preserve"> </w:t>
      </w:r>
      <w:r>
        <w:t>Joe Lieberman, D-Conn., and Permanent Subcommittee</w:t>
      </w:r>
      <w:r>
        <w:rPr>
          <w:spacing w:val="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Investigations</w:t>
      </w:r>
      <w:r>
        <w:rPr>
          <w:spacing w:val="7"/>
        </w:rPr>
        <w:t xml:space="preserve"> </w:t>
      </w:r>
      <w:r>
        <w:t>(PSI)</w:t>
      </w:r>
      <w:r>
        <w:rPr>
          <w:spacing w:val="8"/>
        </w:rPr>
        <w:t xml:space="preserve"> </w:t>
      </w:r>
      <w:r>
        <w:t>Chairman</w:t>
      </w:r>
      <w:r>
        <w:rPr>
          <w:spacing w:val="10"/>
        </w:rPr>
        <w:t xml:space="preserve"> </w:t>
      </w:r>
      <w:r>
        <w:t>Carl</w:t>
      </w:r>
      <w:r>
        <w:rPr>
          <w:spacing w:val="9"/>
        </w:rPr>
        <w:t xml:space="preserve"> </w:t>
      </w:r>
      <w:r>
        <w:t>Levin,</w:t>
      </w:r>
      <w:r>
        <w:rPr>
          <w:spacing w:val="8"/>
        </w:rPr>
        <w:t xml:space="preserve"> </w:t>
      </w:r>
      <w:r>
        <w:t>D-Mich.,</w:t>
      </w:r>
      <w:r>
        <w:rPr>
          <w:spacing w:val="9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initiate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full-scale</w:t>
      </w:r>
      <w:r>
        <w:rPr>
          <w:spacing w:val="8"/>
        </w:rPr>
        <w:t xml:space="preserve"> </w:t>
      </w:r>
      <w:r>
        <w:t>probe</w:t>
      </w:r>
      <w:r>
        <w:rPr>
          <w:spacing w:val="5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collapse</w:t>
      </w:r>
      <w:r>
        <w:rPr>
          <w:spacing w:val="-4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Enron.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probe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agencies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Enron's</w:t>
      </w:r>
      <w:r>
        <w:rPr>
          <w:spacing w:val="9"/>
        </w:rPr>
        <w:t xml:space="preserve"> </w:t>
      </w:r>
      <w:r>
        <w:t>fall</w:t>
      </w:r>
      <w:r>
        <w:rPr>
          <w:spacing w:val="-47"/>
        </w:rPr>
        <w:t xml:space="preserve"> </w:t>
      </w:r>
      <w:r>
        <w:t>in Nov. and Dec. and whether or not the federal government failed to protect Enron's employees and affected busi-</w:t>
      </w:r>
      <w:r>
        <w:rPr>
          <w:spacing w:val="1"/>
        </w:rPr>
        <w:t xml:space="preserve"> </w:t>
      </w:r>
      <w:r>
        <w:t>nesses.</w:t>
      </w:r>
      <w:r>
        <w:rPr>
          <w:vertAlign w:val="superscript"/>
        </w:rPr>
        <w:t>22,23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  <w:jc w:val="both"/>
      </w:pPr>
      <w:r>
        <w:t>2002</w:t>
      </w:r>
      <w:r>
        <w:rPr>
          <w:spacing w:val="11"/>
        </w:rPr>
        <w:t xml:space="preserve"> </w:t>
      </w:r>
      <w:r>
        <w:t>Jan.</w:t>
      </w:r>
      <w:r>
        <w:rPr>
          <w:spacing w:val="12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Senator</w:t>
      </w:r>
      <w:r>
        <w:rPr>
          <w:spacing w:val="13"/>
        </w:rPr>
        <w:t xml:space="preserve"> </w:t>
      </w:r>
      <w:r>
        <w:t>Joseph</w:t>
      </w:r>
      <w:r>
        <w:rPr>
          <w:spacing w:val="9"/>
        </w:rPr>
        <w:t xml:space="preserve"> </w:t>
      </w:r>
      <w:r>
        <w:t>Lieberman</w:t>
      </w:r>
      <w:r>
        <w:rPr>
          <w:spacing w:val="11"/>
        </w:rPr>
        <w:t xml:space="preserve"> </w:t>
      </w:r>
      <w:r>
        <w:t>(D-Conn.)</w:t>
      </w:r>
      <w:r>
        <w:rPr>
          <w:spacing w:val="13"/>
        </w:rPr>
        <w:t xml:space="preserve"> </w:t>
      </w:r>
      <w:r>
        <w:t>chairs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Governmental</w:t>
      </w:r>
      <w:r>
        <w:rPr>
          <w:spacing w:val="14"/>
        </w:rPr>
        <w:t xml:space="preserve"> </w:t>
      </w:r>
      <w:r>
        <w:t>Affairs</w:t>
      </w:r>
      <w:r>
        <w:rPr>
          <w:spacing w:val="11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the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5"/>
        <w:jc w:val="both"/>
      </w:pPr>
      <w:r>
        <w:t>investigation of the White House's involvement in the collapse. Top executives and directors of Enron are subpoe-</w:t>
      </w:r>
      <w:r>
        <w:rPr>
          <w:spacing w:val="1"/>
        </w:rPr>
        <w:t xml:space="preserve"> </w:t>
      </w:r>
      <w:r>
        <w:t>naed by the Senate committee.</w:t>
      </w:r>
      <w:r>
        <w:rPr>
          <w:vertAlign w:val="superscript"/>
        </w:rPr>
        <w:t>24</w:t>
      </w:r>
      <w:r>
        <w:t xml:space="preserve"> Enron's Energy Services group, the retail service division of Enron Corp, won ap-</w:t>
      </w:r>
      <w:r>
        <w:rPr>
          <w:spacing w:val="1"/>
        </w:rPr>
        <w:t xml:space="preserve"> </w:t>
      </w:r>
      <w:r>
        <w:t>proval from the New York bankruptcy court to terminate almost 700 contracts to supply power and gas to businesses</w:t>
      </w:r>
      <w:r>
        <w:rPr>
          <w:spacing w:val="-47"/>
        </w:rPr>
        <w:t xml:space="preserve"> </w:t>
      </w:r>
      <w:r>
        <w:t>and local and state governmental entities across the US. EES is evaluating more than 25,000 additional retail power</w:t>
      </w:r>
      <w:r>
        <w:rPr>
          <w:spacing w:val="1"/>
        </w:rPr>
        <w:t xml:space="preserve"> </w:t>
      </w:r>
      <w:r>
        <w:t>and gas</w:t>
      </w:r>
      <w:r>
        <w:rPr>
          <w:spacing w:val="-1"/>
        </w:rPr>
        <w:t xml:space="preserve"> </w:t>
      </w:r>
      <w:r>
        <w:t>contracts.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8"/>
        <w:jc w:val="both"/>
      </w:pPr>
      <w:r>
        <w:t>2002 Jan. 4 - Enron and Dynegy settle their dispute over the ownership of the Northern Natural Gas Pipeline after</w:t>
      </w:r>
      <w:r>
        <w:rPr>
          <w:spacing w:val="1"/>
        </w:rPr>
        <w:t xml:space="preserve"> </w:t>
      </w:r>
      <w:r>
        <w:t>Enron agrees to turn over the pipeline to Dynegy at the end of January.</w:t>
      </w:r>
      <w:r>
        <w:rPr>
          <w:vertAlign w:val="superscript"/>
        </w:rPr>
        <w:t>22</w:t>
      </w:r>
      <w:r>
        <w:t xml:space="preserve"> Creditors of Enron‟s three Singapore com-</w:t>
      </w:r>
      <w:r>
        <w:rPr>
          <w:spacing w:val="1"/>
        </w:rPr>
        <w:t xml:space="preserve"> </w:t>
      </w:r>
      <w:r>
        <w:t>panies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PricewaterhouseCoopers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official liquidators.</w:t>
      </w:r>
      <w:r>
        <w:rPr>
          <w:spacing w:val="3"/>
        </w:rPr>
        <w:t xml:space="preserve"> </w:t>
      </w:r>
      <w:r>
        <w:rPr>
          <w:vertAlign w:val="superscript"/>
        </w:rPr>
        <w:t>22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8"/>
        <w:jc w:val="both"/>
      </w:pPr>
      <w:r>
        <w:t>2002</w:t>
      </w:r>
      <w:r>
        <w:rPr>
          <w:spacing w:val="11"/>
        </w:rPr>
        <w:t xml:space="preserve"> </w:t>
      </w:r>
      <w:r>
        <w:t>Jan.</w:t>
      </w:r>
      <w:r>
        <w:rPr>
          <w:spacing w:val="12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trading</w:t>
      </w:r>
      <w:r>
        <w:rPr>
          <w:spacing w:val="11"/>
        </w:rPr>
        <w:t xml:space="preserve"> </w:t>
      </w:r>
      <w:r>
        <w:t>book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Enron's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trading</w:t>
      </w:r>
      <w:r>
        <w:rPr>
          <w:spacing w:val="12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auctioned</w:t>
      </w:r>
      <w:r>
        <w:rPr>
          <w:spacing w:val="13"/>
        </w:rPr>
        <w:t xml:space="preserve"> </w:t>
      </w:r>
      <w:r>
        <w:t>Jan</w:t>
      </w:r>
      <w:r>
        <w:rPr>
          <w:spacing w:val="12"/>
        </w:rPr>
        <w:t xml:space="preserve"> </w:t>
      </w:r>
      <w:r>
        <w:t>10,</w:t>
      </w:r>
      <w:r>
        <w:rPr>
          <w:spacing w:val="-48"/>
        </w:rPr>
        <w:t xml:space="preserve"> </w:t>
      </w:r>
      <w:r>
        <w:t>the UK daily the Financial Times reported. Citigroup, Union Bank of Switzerland and JPMorganChase are all ex-</w:t>
      </w:r>
      <w:r>
        <w:rPr>
          <w:spacing w:val="1"/>
        </w:rPr>
        <w:t xml:space="preserve"> </w:t>
      </w:r>
      <w:r>
        <w:t>pected to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bids, the report</w:t>
      </w:r>
      <w:r>
        <w:rPr>
          <w:spacing w:val="-3"/>
        </w:rPr>
        <w:t xml:space="preserve"> </w:t>
      </w:r>
      <w:r>
        <w:t>said.</w:t>
      </w:r>
      <w:r>
        <w:rPr>
          <w:spacing w:val="5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7"/>
        <w:jc w:val="both"/>
      </w:pPr>
      <w:r>
        <w:t>2002 Jan. 8 - Enron is continuing its gas and power trading in Latin America, a company spokesman said.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has decided to keep the trading operations because they "add value to assets Enron owns" in the region.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 xml:space="preserve">BP bid $25-mil for Enron's IT support systems, back office and administrative functions </w:t>
      </w:r>
      <w:r>
        <w:rPr>
          <w:vertAlign w:val="superscript"/>
        </w:rPr>
        <w:t>23</w:t>
      </w:r>
      <w:r>
        <w:t xml:space="preserve"> The Philippines' Private</w:t>
      </w:r>
      <w:r>
        <w:rPr>
          <w:spacing w:val="1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Assets and</w:t>
      </w:r>
      <w:r>
        <w:rPr>
          <w:spacing w:val="3"/>
        </w:rPr>
        <w:t xml:space="preserve"> </w:t>
      </w:r>
      <w:r>
        <w:t>Liabilities</w:t>
      </w:r>
      <w:r>
        <w:rPr>
          <w:spacing w:val="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Corp</w:t>
      </w:r>
      <w:r>
        <w:rPr>
          <w:spacing w:val="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diligence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bankrupt Enron</w:t>
      </w:r>
      <w:r>
        <w:rPr>
          <w:spacing w:val="-1"/>
        </w:rPr>
        <w:t xml:space="preserve"> </w:t>
      </w:r>
      <w:r>
        <w:t>Corp's local</w:t>
      </w:r>
      <w:r>
        <w:rPr>
          <w:spacing w:val="-1"/>
        </w:rPr>
        <w:t xml:space="preserve"> </w:t>
      </w:r>
      <w:r>
        <w:t>subsidiary.</w:t>
      </w:r>
    </w:p>
    <w:p w:rsidR="0099654E" w:rsidRDefault="00DD772D">
      <w:pPr>
        <w:spacing w:line="123" w:lineRule="exact"/>
        <w:ind w:left="140"/>
        <w:rPr>
          <w:sz w:val="13"/>
        </w:rPr>
      </w:pPr>
      <w:r>
        <w:rPr>
          <w:sz w:val="13"/>
        </w:rPr>
        <w:t>23</w:t>
      </w:r>
    </w:p>
    <w:p w:rsidR="0099654E" w:rsidRDefault="0099654E">
      <w:pPr>
        <w:pStyle w:val="BodyText"/>
        <w:rPr>
          <w:sz w:val="14"/>
        </w:rPr>
      </w:pPr>
    </w:p>
    <w:p w:rsidR="0099654E" w:rsidRDefault="0099654E">
      <w:pPr>
        <w:pStyle w:val="BodyText"/>
        <w:spacing w:before="4"/>
        <w:rPr>
          <w:sz w:val="15"/>
        </w:rPr>
      </w:pPr>
    </w:p>
    <w:p w:rsidR="0099654E" w:rsidRDefault="00DD772D">
      <w:pPr>
        <w:pStyle w:val="BodyText"/>
        <w:ind w:left="140" w:right="135"/>
        <w:jc w:val="both"/>
      </w:pPr>
      <w:r>
        <w:t>2002 Jan. 9 - The US Department of Justice opened a criminal investigation into Enron's allegedly illegal financial</w:t>
      </w:r>
      <w:r>
        <w:rPr>
          <w:spacing w:val="1"/>
        </w:rPr>
        <w:t xml:space="preserve"> </w:t>
      </w:r>
      <w:r>
        <w:rPr>
          <w:spacing w:val="-1"/>
        </w:rPr>
        <w:t>disclosures,</w:t>
      </w:r>
      <w:r>
        <w:rPr>
          <w:spacing w:val="2"/>
        </w:rPr>
        <w:t xml:space="preserve"> </w:t>
      </w:r>
      <w:r>
        <w:rPr>
          <w:spacing w:val="-1"/>
        </w:rPr>
        <w:t>investments,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pension</w:t>
      </w:r>
      <w:r>
        <w:rPr>
          <w:spacing w:val="2"/>
        </w:rPr>
        <w:t xml:space="preserve"> </w:t>
      </w:r>
      <w:r>
        <w:t>policy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prosecutors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Houston, New</w:t>
      </w:r>
      <w:r>
        <w:rPr>
          <w:spacing w:val="1"/>
        </w:rPr>
        <w:t xml:space="preserve"> </w:t>
      </w:r>
      <w:r>
        <w:t>York and</w:t>
      </w:r>
      <w:r>
        <w:rPr>
          <w:spacing w:val="3"/>
        </w:rPr>
        <w:t xml:space="preserve"> </w:t>
      </w:r>
      <w:r>
        <w:t>San Francisco.</w:t>
      </w:r>
      <w:r>
        <w:rPr>
          <w:vertAlign w:val="superscript"/>
        </w:rPr>
        <w:t>20,</w:t>
      </w:r>
      <w:r>
        <w:rPr>
          <w:spacing w:val="-15"/>
        </w:rPr>
        <w:t xml:space="preserve"> </w:t>
      </w:r>
      <w:r>
        <w:rPr>
          <w:vertAlign w:val="superscript"/>
        </w:rPr>
        <w:t>22,</w:t>
      </w:r>
    </w:p>
    <w:p w:rsidR="0099654E" w:rsidRDefault="00DD772D">
      <w:pPr>
        <w:pStyle w:val="BodyText"/>
        <w:ind w:left="140" w:right="135"/>
        <w:jc w:val="both"/>
      </w:pPr>
      <w:r>
        <w:rPr>
          <w:vertAlign w:val="superscript"/>
        </w:rPr>
        <w:t>23</w:t>
      </w:r>
      <w:r>
        <w:t xml:space="preserve"> Enron executives met with US Vice President Dick Cheney or members of his energy task force at least six times</w:t>
      </w:r>
      <w:r>
        <w:rPr>
          <w:spacing w:val="1"/>
        </w:rPr>
        <w:t xml:space="preserve"> </w:t>
      </w:r>
      <w:r>
        <w:t>last year, including one meeting on Oct. 10, a week Enron began its slide into bankruptcy, the White House revealed</w:t>
      </w:r>
      <w:r>
        <w:rPr>
          <w:spacing w:val="-47"/>
        </w:rPr>
        <w:t xml:space="preserve"> </w:t>
      </w:r>
      <w:r>
        <w:t>in a letter released by Representative Henry Waxman. The California Democrat, who last month instructed the mi-</w:t>
      </w:r>
      <w:r>
        <w:rPr>
          <w:spacing w:val="1"/>
        </w:rPr>
        <w:t xml:space="preserve"> </w:t>
      </w:r>
      <w:r>
        <w:t>nority staff of the House Government Reform Committee's Special Investigation Division to probe Enron's financial</w:t>
      </w:r>
      <w:r>
        <w:rPr>
          <w:spacing w:val="1"/>
        </w:rPr>
        <w:t xml:space="preserve"> </w:t>
      </w:r>
      <w:r>
        <w:t>collapse, wrote to the vice president again Jan. 8 seeking more information about the meetings with Enron execu-</w:t>
      </w:r>
      <w:r>
        <w:rPr>
          <w:spacing w:val="1"/>
        </w:rPr>
        <w:t xml:space="preserve"> </w:t>
      </w:r>
      <w:r>
        <w:t>tives.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0"/>
        <w:jc w:val="both"/>
      </w:pPr>
      <w:r>
        <w:t>2002 Jan. 10 - Attorney General John Ashcroft and his Chief of Staff, David Ayres, recused themselves from the in-</w:t>
      </w:r>
      <w:r>
        <w:rPr>
          <w:spacing w:val="1"/>
        </w:rPr>
        <w:t xml:space="preserve"> </w:t>
      </w:r>
      <w:r>
        <w:rPr>
          <w:spacing w:val="-1"/>
        </w:rPr>
        <w:t xml:space="preserve">vestigation since Enron had </w:t>
      </w:r>
      <w:r>
        <w:t>contributed to Ashcroft's failed 2000 senatorial bid</w:t>
      </w:r>
      <w:r>
        <w:rPr>
          <w:vertAlign w:val="superscript"/>
        </w:rPr>
        <w:t>22</w:t>
      </w:r>
      <w:r>
        <w:t xml:space="preserve"> as does the 100-strong team of fed-</w:t>
      </w:r>
      <w:r>
        <w:rPr>
          <w:spacing w:val="1"/>
        </w:rPr>
        <w:t xml:space="preserve"> </w:t>
      </w:r>
      <w:r>
        <w:t>eral investigators in Houston.</w:t>
      </w:r>
      <w:r>
        <w:rPr>
          <w:vertAlign w:val="superscript"/>
        </w:rPr>
        <w:t>21</w:t>
      </w:r>
      <w:r>
        <w:rPr>
          <w:spacing w:val="50"/>
        </w:rPr>
        <w:t xml:space="preserve"> </w:t>
      </w:r>
      <w:r>
        <w:t>A federal judge in Houston deals a blow to plaintiffs in a civil suit requesting a</w:t>
      </w:r>
      <w:r>
        <w:rPr>
          <w:spacing w:val="1"/>
        </w:rPr>
        <w:t xml:space="preserve"> </w:t>
      </w:r>
      <w:r>
        <w:t>freeze on bank accounts of Enron executives and board members.</w:t>
      </w:r>
      <w:r>
        <w:rPr>
          <w:vertAlign w:val="superscript"/>
        </w:rPr>
        <w:t>22</w:t>
      </w:r>
      <w:r>
        <w:t xml:space="preserve"> The White House discloses Lay sought the ad-</w:t>
      </w:r>
      <w:r>
        <w:rPr>
          <w:spacing w:val="1"/>
        </w:rPr>
        <w:t xml:space="preserve"> </w:t>
      </w:r>
      <w:r>
        <w:t>ministration's help shortly before the company collapsed.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The company's auditor, Andersen, says it destroyed a</w:t>
      </w:r>
      <w:r>
        <w:rPr>
          <w:spacing w:val="1"/>
        </w:rPr>
        <w:t xml:space="preserve"> </w:t>
      </w:r>
      <w:r>
        <w:t>"significant</w:t>
      </w:r>
      <w:r>
        <w:rPr>
          <w:spacing w:val="-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undetermined</w:t>
      </w:r>
      <w:r>
        <w:rPr>
          <w:spacing w:val="1"/>
        </w:rPr>
        <w:t xml:space="preserve"> </w:t>
      </w:r>
      <w:r>
        <w:t>number"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Enron-related</w:t>
      </w:r>
      <w:r>
        <w:rPr>
          <w:spacing w:val="1"/>
        </w:rPr>
        <w:t xml:space="preserve"> </w:t>
      </w:r>
      <w:r>
        <w:t xml:space="preserve">records. </w:t>
      </w:r>
      <w:r>
        <w:rPr>
          <w:vertAlign w:val="superscript"/>
        </w:rPr>
        <w:t>20,</w:t>
      </w:r>
      <w:r>
        <w:rPr>
          <w:spacing w:val="-16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8"/>
        <w:jc w:val="both"/>
      </w:pPr>
      <w:r>
        <w:t>2002 Jan. 11 - A federal bankruptcy judge ruled late that Enron's chapter 11 case would stay in New York. Creditor</w:t>
      </w:r>
      <w:r>
        <w:rPr>
          <w:spacing w:val="1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had sought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Houston,</w:t>
      </w:r>
      <w:r>
        <w:rPr>
          <w:spacing w:val="-1"/>
        </w:rPr>
        <w:t xml:space="preserve"> </w:t>
      </w:r>
      <w:r>
        <w:t>Texas, where</w:t>
      </w:r>
      <w:r>
        <w:rPr>
          <w:spacing w:val="-2"/>
        </w:rPr>
        <w:t xml:space="preserve"> </w:t>
      </w:r>
      <w:r>
        <w:t>Enron's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 w:right="137"/>
        <w:jc w:val="both"/>
      </w:pPr>
      <w:r>
        <w:t>2002 Jan. 11 - UBS Warburg was announced as the winning bidder for Enron's trading unit.</w:t>
      </w:r>
      <w:r>
        <w:rPr>
          <w:vertAlign w:val="superscript"/>
        </w:rPr>
        <w:t>23</w:t>
      </w:r>
      <w:r>
        <w:t xml:space="preserve"> The SEC said it would</w:t>
      </w:r>
      <w:r>
        <w:rPr>
          <w:spacing w:val="-47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to include the</w:t>
      </w:r>
      <w:r>
        <w:rPr>
          <w:spacing w:val="-1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Enron's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auditor,</w:t>
      </w:r>
      <w:r>
        <w:rPr>
          <w:spacing w:val="-1"/>
        </w:rPr>
        <w:t xml:space="preserve"> </w:t>
      </w:r>
      <w:r>
        <w:t>Andersen.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3"/>
        <w:jc w:val="both"/>
      </w:pPr>
      <w:r>
        <w:t>2002 Jan. 12 - US Internal Revenue Service opened an into whether Enron's accounting snafus was reflected in its</w:t>
      </w:r>
      <w:r>
        <w:rPr>
          <w:spacing w:val="1"/>
        </w:rPr>
        <w:t xml:space="preserve"> </w:t>
      </w:r>
      <w:r>
        <w:t>tax returns.</w:t>
      </w:r>
      <w:r>
        <w:rPr>
          <w:vertAlign w:val="superscript"/>
        </w:rPr>
        <w:t>23</w:t>
      </w:r>
      <w:r>
        <w:t xml:space="preserve"> The Justice Department names Joshua Hochberg, head of its fraud division, as acting attorney to over-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 criminal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Enron.</w:t>
      </w:r>
      <w:r>
        <w:rPr>
          <w:vertAlign w:val="superscript"/>
        </w:rPr>
        <w:t>21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4"/>
        <w:jc w:val="both"/>
      </w:pPr>
      <w:r>
        <w:t>2002 Jan. 15 - The New York Stock Exchange suspended trading in Enron shares and announced it was investigat-</w:t>
      </w:r>
      <w:r>
        <w:rPr>
          <w:spacing w:val="1"/>
        </w:rPr>
        <w:t xml:space="preserve"> </w:t>
      </w:r>
      <w:r>
        <w:t>ing whether to delist the company citing the "</w:t>
      </w:r>
      <w:r>
        <w:rPr>
          <w:i/>
        </w:rPr>
        <w:t>expected protracted nature</w:t>
      </w:r>
      <w:r>
        <w:t>"of Enron's Chapter 11 case. Enron shares</w:t>
      </w:r>
      <w:r>
        <w:rPr>
          <w:spacing w:val="1"/>
        </w:rPr>
        <w:t xml:space="preserve"> </w:t>
      </w:r>
      <w:r>
        <w:t>closed Jan. 13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cents/share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 high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$90.75/share.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 w:right="136"/>
        <w:jc w:val="both"/>
      </w:pPr>
      <w:r>
        <w:t>2002 Jan. 16 - Federal Energy Regulatory Commission (FERC) Chairman Pat Wood (a bush appointee and former</w:t>
      </w:r>
      <w:r>
        <w:rPr>
          <w:spacing w:val="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regulator</w:t>
      </w:r>
      <w:r>
        <w:rPr>
          <w:spacing w:val="15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Texas,</w:t>
      </w:r>
      <w:r>
        <w:rPr>
          <w:spacing w:val="15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testify</w:t>
      </w:r>
      <w:r>
        <w:rPr>
          <w:spacing w:val="11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Senate</w:t>
      </w:r>
      <w:r>
        <w:rPr>
          <w:spacing w:val="15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collapse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Enron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markets.</w:t>
      </w:r>
      <w:r>
        <w:rPr>
          <w:spacing w:val="3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FERC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DD772D">
      <w:pPr>
        <w:pStyle w:val="BodyText"/>
        <w:spacing w:before="197"/>
        <w:ind w:left="140" w:right="134"/>
        <w:jc w:val="both"/>
      </w:pPr>
      <w:r>
        <w:lastRenderedPageBreak/>
        <w:t>would have to review some aspects of UBS's plan to acquire Enron's power and gas trading operations.</w:t>
      </w:r>
      <w:r>
        <w:rPr>
          <w:vertAlign w:val="superscript"/>
        </w:rPr>
        <w:t>23</w:t>
      </w:r>
      <w:r>
        <w:t xml:space="preserve"> A federal</w:t>
      </w:r>
      <w:r>
        <w:rPr>
          <w:spacing w:val="1"/>
        </w:rPr>
        <w:t xml:space="preserve"> </w:t>
      </w:r>
      <w:r>
        <w:t>judge in Houston set a hearing for Jan 22 on a request for a temporary restraining order designed to prevent Enron</w:t>
      </w:r>
      <w:r>
        <w:rPr>
          <w:spacing w:val="1"/>
        </w:rPr>
        <w:t xml:space="preserve"> </w:t>
      </w:r>
      <w:r>
        <w:t>auditor Andersen from destroying any potential evidence related to Enron's finances. The motion was brought by at-</w:t>
      </w:r>
      <w:r>
        <w:rPr>
          <w:spacing w:val="1"/>
        </w:rPr>
        <w:t xml:space="preserve"> </w:t>
      </w:r>
      <w:r>
        <w:t>torneys for the Florida State Board of Administration and the New York City Pension Funds.</w:t>
      </w:r>
      <w:r>
        <w:rPr>
          <w:vertAlign w:val="superscript"/>
        </w:rPr>
        <w:t>23</w:t>
      </w:r>
      <w:r>
        <w:t xml:space="preserve"> Andersen, the lead</w:t>
      </w:r>
      <w:r>
        <w:rPr>
          <w:spacing w:val="1"/>
        </w:rPr>
        <w:t xml:space="preserve"> </w:t>
      </w:r>
      <w:r>
        <w:t>auditor of bankrupt Enron, said Tuesday it had fired David Duncan, the lead audit partner, and put three other part-</w:t>
      </w:r>
      <w:r>
        <w:rPr>
          <w:spacing w:val="1"/>
        </w:rPr>
        <w:t xml:space="preserve"> </w:t>
      </w:r>
      <w:r>
        <w:t>ners on leave, as part of its investigation into destroyed Enron-related documents. The company also said it planned</w:t>
      </w:r>
      <w:r>
        <w:rPr>
          <w:spacing w:val="1"/>
        </w:rPr>
        <w:t xml:space="preserve"> </w:t>
      </w:r>
      <w:r>
        <w:t>to change</w:t>
      </w:r>
      <w:r>
        <w:rPr>
          <w:spacing w:val="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Houston</w:t>
      </w:r>
      <w:r>
        <w:rPr>
          <w:spacing w:val="-1"/>
        </w:rPr>
        <w:t xml:space="preserve"> </w:t>
      </w:r>
      <w:r>
        <w:t>office.</w:t>
      </w:r>
      <w:r>
        <w:rPr>
          <w:vertAlign w:val="superscript"/>
        </w:rPr>
        <w:t>21,</w:t>
      </w:r>
      <w:r>
        <w:rPr>
          <w:spacing w:val="-17"/>
        </w:rPr>
        <w:t xml:space="preserve">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ind w:left="140" w:right="133"/>
        <w:jc w:val="both"/>
        <w:rPr>
          <w:sz w:val="20"/>
        </w:rPr>
      </w:pPr>
      <w:r>
        <w:rPr>
          <w:sz w:val="20"/>
        </w:rPr>
        <w:t>2002 Jan. 17 - Enron said it had terminated its relationship with Andersen, the company's longtime accountant and</w:t>
      </w:r>
      <w:r>
        <w:rPr>
          <w:spacing w:val="1"/>
          <w:sz w:val="20"/>
        </w:rPr>
        <w:t xml:space="preserve"> </w:t>
      </w:r>
      <w:r>
        <w:rPr>
          <w:sz w:val="20"/>
        </w:rPr>
        <w:t>auditor.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While we had been willing to give Andersen the benefit of the doubt until the completion of that investiga-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tion, we can't afford to wait any longer in light of recent events, including the reported destruction of documents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Andersen personnel and the disciplinary actions taken against several of Andersen's partners working in its Houston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office</w:t>
      </w:r>
      <w:r>
        <w:rPr>
          <w:sz w:val="20"/>
        </w:rPr>
        <w:t>," Enron said.</w:t>
      </w:r>
      <w:r>
        <w:rPr>
          <w:sz w:val="20"/>
          <w:vertAlign w:val="superscript"/>
        </w:rPr>
        <w:t>23</w:t>
      </w:r>
      <w:r>
        <w:rPr>
          <w:sz w:val="20"/>
        </w:rPr>
        <w:t xml:space="preserve"> The California Attorney General Bill Lockyer asked the San Francisco Superior Court to hold</w:t>
      </w:r>
      <w:r>
        <w:rPr>
          <w:spacing w:val="1"/>
          <w:sz w:val="20"/>
        </w:rPr>
        <w:t xml:space="preserve"> </w:t>
      </w:r>
      <w:r>
        <w:rPr>
          <w:sz w:val="20"/>
        </w:rPr>
        <w:t>Enron in contempt of court for failing to turn over documents sought in the state's investigation of power pricing</w:t>
      </w:r>
      <w:r>
        <w:rPr>
          <w:spacing w:val="1"/>
          <w:sz w:val="20"/>
        </w:rPr>
        <w:t xml:space="preserve"> </w:t>
      </w:r>
      <w:r>
        <w:rPr>
          <w:sz w:val="20"/>
        </w:rPr>
        <w:t>practices related to the energy crisis in California. The court decided the company must appear Feb 20 before the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show why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 held in</w:t>
      </w:r>
      <w:r>
        <w:rPr>
          <w:spacing w:val="-2"/>
          <w:sz w:val="20"/>
        </w:rPr>
        <w:t xml:space="preserve"> </w:t>
      </w:r>
      <w:r>
        <w:rPr>
          <w:sz w:val="20"/>
        </w:rPr>
        <w:t>contempt.</w:t>
      </w:r>
      <w:r>
        <w:rPr>
          <w:sz w:val="20"/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35"/>
        <w:jc w:val="both"/>
      </w:pPr>
      <w:r>
        <w:t>2002 Jan. 18 - A New York bankruptcy judge approved the cash-to-buyer sale of Enron's energy and commodity</w:t>
      </w:r>
      <w:r>
        <w:rPr>
          <w:spacing w:val="1"/>
        </w:rPr>
        <w:t xml:space="preserve"> </w:t>
      </w:r>
      <w:r>
        <w:t>trading operations to Swiss bank giant UBS. The deal is structured as a 20-year licensing agreement,</w:t>
      </w:r>
      <w:r>
        <w:rPr>
          <w:spacing w:val="50"/>
        </w:rPr>
        <w:t xml:space="preserve"> </w:t>
      </w:r>
      <w:r>
        <w:t>with the first</w:t>
      </w:r>
      <w:r>
        <w:rPr>
          <w:spacing w:val="1"/>
        </w:rPr>
        <w:t xml:space="preserve"> </w:t>
      </w:r>
      <w:r>
        <w:t>10 an exclusive right to Enron systems. UBS will give Enron a 10-year 33% royalty on net profits, climbing to 45%</w:t>
      </w:r>
      <w:r>
        <w:rPr>
          <w:spacing w:val="1"/>
        </w:rPr>
        <w:t xml:space="preserve"> </w:t>
      </w:r>
      <w:r>
        <w:t>in year seven. But UBS can buy out Enron's stake at 5.75-times its share of earnings in year three to five.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Enron's</w:t>
      </w:r>
      <w:r>
        <w:rPr>
          <w:spacing w:val="1"/>
        </w:rPr>
        <w:t xml:space="preserve"> </w:t>
      </w:r>
      <w:r>
        <w:t>lawyers disclosed that the current mark-to-market value of "open" positions in Enron's large "book" of trading con-</w:t>
      </w:r>
      <w:r>
        <w:rPr>
          <w:spacing w:val="1"/>
        </w:rPr>
        <w:t xml:space="preserve"> </w:t>
      </w:r>
      <w:r>
        <w:t>tracts was about $1.3-billion.</w:t>
      </w:r>
      <w:r>
        <w:rPr>
          <w:vertAlign w:val="superscript"/>
        </w:rPr>
        <w:t>23</w:t>
      </w:r>
      <w:r>
        <w:t xml:space="preserve"> Enron's financial advisor, Blackstone Group Senior Managing Director Steve Zelin,</w:t>
      </w:r>
      <w:r>
        <w:rPr>
          <w:spacing w:val="1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 Bankruptcy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UBS</w:t>
      </w:r>
      <w:r>
        <w:rPr>
          <w:spacing w:val="-3"/>
        </w:rPr>
        <w:t xml:space="preserve"> </w:t>
      </w:r>
      <w:r>
        <w:t>$35-mil</w:t>
      </w:r>
      <w:r>
        <w:rPr>
          <w:spacing w:val="-3"/>
        </w:rPr>
        <w:t xml:space="preserve"> </w:t>
      </w:r>
      <w:r>
        <w:t>under the proposed</w:t>
      </w:r>
      <w:r>
        <w:rPr>
          <w:spacing w:val="-1"/>
        </w:rPr>
        <w:t xml:space="preserve"> </w:t>
      </w:r>
      <w:r>
        <w:t>deal.</w:t>
      </w:r>
      <w:r>
        <w:rPr>
          <w:spacing w:val="-2"/>
        </w:rPr>
        <w:t xml:space="preserve"> </w:t>
      </w:r>
      <w:r>
        <w:t>Zelin</w:t>
      </w:r>
      <w:r>
        <w:rPr>
          <w:spacing w:val="-2"/>
        </w:rPr>
        <w:t xml:space="preserve"> </w:t>
      </w:r>
      <w:r>
        <w:t>said</w:t>
      </w:r>
    </w:p>
    <w:p w:rsidR="0099654E" w:rsidRDefault="00DD772D">
      <w:pPr>
        <w:pStyle w:val="BodyText"/>
        <w:spacing w:before="1"/>
        <w:ind w:left="140" w:right="136"/>
        <w:jc w:val="both"/>
      </w:pPr>
      <w:r>
        <w:t>$6-mil will cover employment contracts for the 600 or so workers who would move with the shuttered trading oper-</w:t>
      </w:r>
      <w:r>
        <w:rPr>
          <w:spacing w:val="1"/>
        </w:rPr>
        <w:t xml:space="preserve"> </w:t>
      </w:r>
      <w:r>
        <w:t>ation, and another $29-mil for Enron to lease back its software. Creditors in the bankruptcy case objected to the deal</w:t>
      </w:r>
      <w:r>
        <w:rPr>
          <w:spacing w:val="1"/>
        </w:rPr>
        <w:t xml:space="preserve"> </w:t>
      </w:r>
      <w:r>
        <w:t>on the ground that Enron traders at UBS might be able to "</w:t>
      </w:r>
      <w:r>
        <w:rPr>
          <w:i/>
        </w:rPr>
        <w:t>trade against</w:t>
      </w:r>
      <w:r>
        <w:t>" Enron's existing "book" with their past</w:t>
      </w:r>
      <w:r>
        <w:rPr>
          <w:spacing w:val="1"/>
        </w:rPr>
        <w:t xml:space="preserve"> </w:t>
      </w:r>
      <w:r>
        <w:t xml:space="preserve">knowledge. 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5"/>
        <w:jc w:val="both"/>
      </w:pPr>
      <w:r>
        <w:t>2001 Jan. 22 - Enron said in a statement that since Oct. 25 Enron had notified employees in no uncertain terms that</w:t>
      </w:r>
      <w:r>
        <w:rPr>
          <w:spacing w:val="1"/>
        </w:rPr>
        <w:t xml:space="preserve"> </w:t>
      </w:r>
      <w:r>
        <w:t>they were to preserve all documents and materials. The statement was released in response to an ABC News report</w:t>
      </w:r>
      <w:r>
        <w:rPr>
          <w:spacing w:val="1"/>
        </w:rPr>
        <w:t xml:space="preserve"> </w:t>
      </w:r>
      <w:r>
        <w:t>that a former Enron executive said the company continued to shred documents at its Houston, Texas, HQ until at</w:t>
      </w:r>
      <w:r>
        <w:rPr>
          <w:spacing w:val="1"/>
        </w:rPr>
        <w:t xml:space="preserve"> </w:t>
      </w:r>
      <w:r>
        <w:t>least last week, against court orders issued late October.</w:t>
      </w:r>
      <w:r>
        <w:rPr>
          <w:vertAlign w:val="superscript"/>
        </w:rPr>
        <w:t>23,24</w:t>
      </w:r>
      <w:r>
        <w:rPr>
          <w:spacing w:val="1"/>
        </w:rPr>
        <w:t xml:space="preserve"> </w:t>
      </w:r>
      <w:r>
        <w:t>An Enron attorney said the US Federal Bureau of In-</w:t>
      </w:r>
      <w:r>
        <w:rPr>
          <w:spacing w:val="1"/>
        </w:rPr>
        <w:t xml:space="preserve"> </w:t>
      </w:r>
      <w:r>
        <w:t>vestigation was reviewing the destruction of Enron documents, which might have been taking place as late as this</w:t>
      </w:r>
      <w:r>
        <w:rPr>
          <w:spacing w:val="1"/>
        </w:rPr>
        <w:t xml:space="preserve"> </w:t>
      </w:r>
      <w:r>
        <w:t>week.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4"/>
        <w:jc w:val="both"/>
      </w:pPr>
      <w:r>
        <w:t>2002 Jan. 23 - Enron announced that Lay had resigned as chairman of the board and CEO of Enron Corp. Lay,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retired</w:t>
      </w:r>
      <w:r>
        <w:rPr>
          <w:spacing w:val="1"/>
        </w:rPr>
        <w:t xml:space="preserve"> </w:t>
      </w:r>
      <w:r>
        <w:t>as an Enron employee,</w:t>
      </w:r>
      <w:r>
        <w:rPr>
          <w:spacing w:val="1"/>
        </w:rPr>
        <w:t xml:space="preserve"> </w:t>
      </w:r>
      <w:r>
        <w:t>but he</w:t>
      </w:r>
      <w:r>
        <w:rPr>
          <w:spacing w:val="1"/>
        </w:rPr>
        <w:t xml:space="preserve"> </w:t>
      </w:r>
      <w:r>
        <w:t>will remain on the company's board</w:t>
      </w:r>
      <w:r>
        <w:rPr>
          <w:spacing w:val="1"/>
        </w:rPr>
        <w:t xml:space="preserve"> </w:t>
      </w:r>
      <w:r>
        <w:t>of directors. "</w:t>
      </w:r>
      <w:r>
        <w:rPr>
          <w:i/>
        </w:rPr>
        <w:t>This was a</w:t>
      </w:r>
      <w:r>
        <w:rPr>
          <w:i/>
          <w:spacing w:val="50"/>
        </w:rPr>
        <w:t xml:space="preserve"> </w:t>
      </w:r>
      <w:r>
        <w:rPr>
          <w:i/>
        </w:rPr>
        <w:t>decision the</w:t>
      </w:r>
      <w:r>
        <w:rPr>
          <w:i/>
          <w:spacing w:val="1"/>
        </w:rPr>
        <w:t xml:space="preserve"> </w:t>
      </w:r>
      <w:r>
        <w:rPr>
          <w:i/>
        </w:rPr>
        <w:t>board and I reached in cooperation with our creditors' committee</w:t>
      </w:r>
      <w:r>
        <w:t>,"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The CEO of Enron's chief accounting firm,</w:t>
      </w:r>
      <w:r>
        <w:rPr>
          <w:spacing w:val="1"/>
        </w:rPr>
        <w:t xml:space="preserve"> </w:t>
      </w:r>
      <w:r>
        <w:t>Andersen, and the chairman of the SEC will join Enron CEO, Lay, in testifying before the House Financial Services</w:t>
      </w:r>
      <w:r>
        <w:rPr>
          <w:spacing w:val="1"/>
        </w:rPr>
        <w:t xml:space="preserve"> </w:t>
      </w:r>
      <w:r>
        <w:t>Committee Feb 4-5, the panel said.</w:t>
      </w:r>
      <w:r>
        <w:rPr>
          <w:vertAlign w:val="superscript"/>
        </w:rPr>
        <w:t>23</w:t>
      </w:r>
      <w:r>
        <w:t xml:space="preserve"> Three oil companies, Shell, TotalFinaElf and Gaz de France, joined the fray to</w:t>
      </w:r>
      <w:r>
        <w:rPr>
          <w:spacing w:val="1"/>
        </w:rPr>
        <w:t xml:space="preserve"> </w:t>
      </w:r>
      <w:r>
        <w:t>buy the collapsed Enron Corp's 65% stake in Dabhol Power Co. The local firms preparing to bid for the power gene-</w:t>
      </w:r>
      <w:r>
        <w:rPr>
          <w:spacing w:val="-47"/>
        </w:rPr>
        <w:t xml:space="preserve"> </w:t>
      </w:r>
      <w:r>
        <w:t>rator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Power, BSES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 Ltd.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5"/>
        <w:jc w:val="both"/>
      </w:pPr>
      <w:r>
        <w:t>2002 Jan. 24 - The Senate Governmental Affairs Committee Chairman, Joseph Lieberman, (Dem.-Conn.) said his</w:t>
      </w:r>
      <w:r>
        <w:rPr>
          <w:spacing w:val="1"/>
        </w:rPr>
        <w:t xml:space="preserve"> </w:t>
      </w:r>
      <w:r>
        <w:t>panel would focus on whether trading in energy futures and derivatives should be further regulated. Lieberman said</w:t>
      </w:r>
      <w:r>
        <w:rPr>
          <w:spacing w:val="1"/>
        </w:rPr>
        <w:t xml:space="preserve"> </w:t>
      </w:r>
      <w:r>
        <w:t>the committee would question whether the SEC, the Labor Department, the Commodity Futures Trading Commis-</w:t>
      </w:r>
      <w:r>
        <w:rPr>
          <w:spacing w:val="1"/>
        </w:rPr>
        <w:t xml:space="preserve"> </w:t>
      </w:r>
      <w:r>
        <w:t>sion and the Federal Energy Regulatory Commission did everything they could to protect the public.</w:t>
      </w:r>
      <w:r>
        <w:rPr>
          <w:vertAlign w:val="superscript"/>
        </w:rPr>
        <w:t>23</w:t>
      </w:r>
      <w:r>
        <w:t xml:space="preserve"> David Dun-</w:t>
      </w:r>
      <w:r>
        <w:rPr>
          <w:spacing w:val="1"/>
        </w:rPr>
        <w:t xml:space="preserve"> </w:t>
      </w:r>
      <w:r>
        <w:t>can, the former Andersen lead auditor for the Enron account, who allegedly destroyed documents related to Enron's</w:t>
      </w:r>
      <w:r>
        <w:rPr>
          <w:spacing w:val="1"/>
        </w:rPr>
        <w:t xml:space="preserve"> </w:t>
      </w:r>
      <w:r>
        <w:t>bankruptcy, invoked his Fifth Amendment right and refused to testify during a brief appearance before the House of</w:t>
      </w:r>
      <w:r>
        <w:rPr>
          <w:spacing w:val="1"/>
        </w:rPr>
        <w:t xml:space="preserve"> </w:t>
      </w:r>
      <w:r>
        <w:t>Representatives' Energy and Commerce Committee.</w:t>
      </w:r>
      <w:r>
        <w:rPr>
          <w:vertAlign w:val="superscript"/>
        </w:rPr>
        <w:t>23</w:t>
      </w:r>
      <w:r>
        <w:t xml:space="preserve"> PriceWaterhouseCoopers said Enron Europe's liabilities were</w:t>
      </w:r>
      <w:r>
        <w:rPr>
          <w:spacing w:val="1"/>
        </w:rPr>
        <w:t xml:space="preserve"> </w:t>
      </w:r>
      <w:r>
        <w:t>in excess of $1-billion, but little more than $100-million is likely to be realized through settlement of outstanding</w:t>
      </w:r>
      <w:r>
        <w:rPr>
          <w:spacing w:val="1"/>
        </w:rPr>
        <w:t xml:space="preserve"> </w:t>
      </w:r>
      <w:r>
        <w:t>contracts.</w:t>
      </w:r>
      <w:r>
        <w:rPr>
          <w:vertAlign w:val="superscript"/>
        </w:rPr>
        <w:t>23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1"/>
        <w:jc w:val="both"/>
      </w:pPr>
      <w:r>
        <w:t>2002 Jan. 25 - The Severed Enron Employees Coalition, a coalition of more than 400 current and former Enron em-</w:t>
      </w:r>
      <w:r>
        <w:rPr>
          <w:spacing w:val="1"/>
        </w:rPr>
        <w:t xml:space="preserve"> </w:t>
      </w:r>
      <w:r>
        <w:t>ployees, filed a class action suit in a bid to recoup "staggering" losses suffered by participants in the bankrupt com-</w:t>
      </w:r>
      <w:r>
        <w:rPr>
          <w:spacing w:val="1"/>
        </w:rPr>
        <w:t xml:space="preserve"> </w:t>
      </w:r>
      <w:r>
        <w:t>pany's 401(k) retirement plan. The coalition named Lay, Skilling, Fastow, Andersen, and Northern Trust Co, the</w:t>
      </w:r>
      <w:r>
        <w:rPr>
          <w:spacing w:val="1"/>
        </w:rPr>
        <w:t xml:space="preserve"> </w:t>
      </w:r>
      <w:r>
        <w:t>trustee of the 401(k) plan, as defendants.</w:t>
      </w:r>
      <w:r>
        <w:rPr>
          <w:vertAlign w:val="superscript"/>
        </w:rPr>
        <w:t>23</w:t>
      </w:r>
      <w:r>
        <w:t xml:space="preserve"> The White House requested the General Services Administration deter-</w:t>
      </w:r>
      <w:r>
        <w:rPr>
          <w:spacing w:val="1"/>
        </w:rPr>
        <w:t xml:space="preserve"> </w:t>
      </w:r>
      <w:r>
        <w:rPr>
          <w:spacing w:val="-1"/>
        </w:rPr>
        <w:t xml:space="preserve">mine whether Enron and its fired lead </w:t>
      </w:r>
      <w:r>
        <w:t xml:space="preserve">auditor, Andersen, are fit to perform work for the federal government. </w:t>
      </w:r>
      <w:r>
        <w:rPr>
          <w:vertAlign w:val="superscript"/>
        </w:rPr>
        <w:t>23</w:t>
      </w:r>
      <w:r>
        <w:t xml:space="preserve"> Con-</w:t>
      </w:r>
      <w:r>
        <w:rPr>
          <w:spacing w:val="1"/>
        </w:rPr>
        <w:t xml:space="preserve"> </w:t>
      </w:r>
      <w:r>
        <w:t>gressman investigating the collapse of Enron asked former chairman Lay for information about a revolving multi-</w:t>
      </w:r>
      <w:r>
        <w:rPr>
          <w:spacing w:val="1"/>
        </w:rPr>
        <w:t xml:space="preserve"> </w:t>
      </w:r>
      <w:r>
        <w:t>million dollar line of credit he had with the Enron.</w:t>
      </w:r>
      <w:r>
        <w:rPr>
          <w:spacing w:val="1"/>
        </w:rPr>
        <w:t xml:space="preserve"> </w:t>
      </w:r>
      <w:r>
        <w:t>The House Energy and Commerce committee is also seeking the</w:t>
      </w:r>
      <w:r>
        <w:rPr>
          <w:spacing w:val="1"/>
        </w:rPr>
        <w:t xml:space="preserve"> </w:t>
      </w:r>
      <w:r>
        <w:t>dates and amounts of Enron loans to other Enron executives and how the loans were repaid and when.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Enron vice chairman J. Clifford Baxter</w:t>
      </w:r>
      <w:r>
        <w:rPr>
          <w:spacing w:val="50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found dead in Sugarland, Texas, after apparently committing suicide.</w:t>
      </w:r>
      <w:r>
        <w:rPr>
          <w:spacing w:val="1"/>
        </w:rPr>
        <w:t xml:space="preserve"> </w:t>
      </w:r>
      <w:r>
        <w:t>He was named in a letter by an Enron whistleblower, Sherron Watkins, as one of the executives asking questions</w:t>
      </w:r>
      <w:r>
        <w:rPr>
          <w:spacing w:val="1"/>
        </w:rPr>
        <w:t xml:space="preserve"> </w:t>
      </w:r>
      <w:r>
        <w:t>"consistently and constantly" about the company's accounting practices.</w:t>
      </w:r>
      <w:r>
        <w:rPr>
          <w:spacing w:val="1"/>
        </w:rPr>
        <w:t xml:space="preserve"> </w:t>
      </w:r>
      <w:r>
        <w:t>He had left the firm abruptly in May 2001,</w:t>
      </w:r>
      <w:r>
        <w:rPr>
          <w:spacing w:val="1"/>
        </w:rPr>
        <w:t xml:space="preserve"> </w:t>
      </w:r>
      <w:r>
        <w:t>after reportedly clashing with Skilling over the firm's accounting practices.</w:t>
      </w:r>
      <w:r>
        <w:rPr>
          <w:vertAlign w:val="superscript"/>
        </w:rPr>
        <w:t>21,</w:t>
      </w:r>
      <w:r>
        <w:t xml:space="preserve"> 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Four petitions were filed in the</w:t>
      </w:r>
      <w:r>
        <w:rPr>
          <w:spacing w:val="1"/>
        </w:rPr>
        <w:t xml:space="preserve"> </w:t>
      </w:r>
      <w:r>
        <w:t>Mumbai high court (India) challenging various aspects of the embattled Dabhol power project, 65% owned by the</w:t>
      </w:r>
      <w:r>
        <w:rPr>
          <w:spacing w:val="1"/>
        </w:rPr>
        <w:t xml:space="preserve"> </w:t>
      </w:r>
      <w:r>
        <w:t>bankrupt Enron Corp.</w:t>
      </w:r>
      <w:r>
        <w:rPr>
          <w:vertAlign w:val="superscript"/>
        </w:rPr>
        <w:t>23</w:t>
      </w:r>
      <w:r>
        <w:t xml:space="preserve"> US Vice President Dick Cheney says he is willing to go to court, in order to keep secret de-</w:t>
      </w:r>
      <w:r>
        <w:rPr>
          <w:spacing w:val="1"/>
        </w:rPr>
        <w:t xml:space="preserve"> </w:t>
      </w:r>
      <w:r>
        <w:t>tails of meetings with Enron officials. Amid suspicion that Enron had been able to influence government energy pol-</w:t>
      </w:r>
      <w:r>
        <w:rPr>
          <w:spacing w:val="-47"/>
        </w:rPr>
        <w:t xml:space="preserve"> </w:t>
      </w:r>
      <w:r>
        <w:t>icy, he had been asked to disclose: what individuals or groups met with the vice-president‟s task force, when they</w:t>
      </w:r>
      <w:r>
        <w:rPr>
          <w:spacing w:val="1"/>
        </w:rPr>
        <w:t xml:space="preserve"> </w:t>
      </w:r>
      <w:r>
        <w:t>met, and</w:t>
      </w:r>
      <w:r>
        <w:rPr>
          <w:spacing w:val="1"/>
        </w:rPr>
        <w:t xml:space="preserve"> </w:t>
      </w:r>
      <w:r>
        <w:t>what they talked about.</w:t>
      </w:r>
      <w:r>
        <w:rPr>
          <w:spacing w:val="50"/>
        </w:rPr>
        <w:t xml:space="preserve"> </w:t>
      </w:r>
      <w:r>
        <w:rPr>
          <w:vertAlign w:val="superscript"/>
        </w:rPr>
        <w:t>21</w:t>
      </w:r>
      <w:r>
        <w:t xml:space="preserve"> The GAO asserts it is only asking for basic information about those</w:t>
      </w:r>
      <w:r>
        <w:rPr>
          <w:spacing w:val="50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not the substance of the meetings.</w:t>
      </w:r>
      <w:r>
        <w:rPr>
          <w:spacing w:val="1"/>
        </w:rPr>
        <w:t xml:space="preserve"> </w:t>
      </w:r>
      <w:r>
        <w:t>Because Cheney was not acting as the vice president when he chaired the meet-</w:t>
      </w:r>
      <w:r>
        <w:rPr>
          <w:spacing w:val="1"/>
        </w:rPr>
        <w:t xml:space="preserve"> </w:t>
      </w:r>
      <w:r>
        <w:t>ings</w:t>
      </w:r>
      <w:r>
        <w:rPr>
          <w:spacing w:val="10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acting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Bush's</w:t>
      </w:r>
      <w:r>
        <w:rPr>
          <w:spacing w:val="11"/>
        </w:rPr>
        <w:t xml:space="preserve"> </w:t>
      </w:r>
      <w:r>
        <w:t>energy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task</w:t>
      </w:r>
      <w:r>
        <w:rPr>
          <w:spacing w:val="12"/>
        </w:rPr>
        <w:t xml:space="preserve"> </w:t>
      </w:r>
      <w:r>
        <w:t>force,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GAO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rPr>
          <w:vertAlign w:val="superscript"/>
        </w:rPr>
        <w:t>32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/>
        <w:jc w:val="both"/>
      </w:pPr>
      <w:r>
        <w:t>2002</w:t>
      </w:r>
      <w:r>
        <w:rPr>
          <w:spacing w:val="-3"/>
        </w:rPr>
        <w:t xml:space="preserve"> </w:t>
      </w:r>
      <w:r>
        <w:t>Jan.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Lay's wife</w:t>
      </w:r>
      <w:r>
        <w:rPr>
          <w:spacing w:val="-2"/>
        </w:rPr>
        <w:t xml:space="preserve"> </w:t>
      </w:r>
      <w:r>
        <w:t>defends</w:t>
      </w:r>
      <w:r>
        <w:rPr>
          <w:spacing w:val="-2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</w:t>
      </w:r>
      <w:r>
        <w:rPr>
          <w:i/>
        </w:rPr>
        <w:t>coached</w:t>
      </w:r>
      <w:r>
        <w:t>”</w:t>
      </w:r>
      <w:r>
        <w:rPr>
          <w:spacing w:val="-1"/>
        </w:rPr>
        <w:t xml:space="preserve"> </w:t>
      </w:r>
      <w:r>
        <w:t>television</w:t>
      </w:r>
      <w:r>
        <w:rPr>
          <w:spacing w:val="-2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rPr>
          <w:vertAlign w:val="superscript"/>
        </w:rPr>
        <w:t>24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spacing w:before="1"/>
        <w:ind w:left="140" w:right="132"/>
        <w:jc w:val="both"/>
      </w:pPr>
      <w:r>
        <w:t>2002 Jan. 28 - President Bush denied that Enron received special treatment by the panel that prepared the adminis-</w:t>
      </w:r>
      <w:r>
        <w:rPr>
          <w:spacing w:val="1"/>
        </w:rPr>
        <w:t xml:space="preserve"> </w:t>
      </w:r>
      <w:r>
        <w:t>tration's national energy policy proposal under Vice President Dick Cheney.</w:t>
      </w:r>
      <w:r>
        <w:rPr>
          <w:vertAlign w:val="superscript"/>
        </w:rPr>
        <w:t>23</w:t>
      </w:r>
      <w:r>
        <w:t xml:space="preserve"> Enron's bankruptcy led to cancellation</w:t>
      </w:r>
      <w:r>
        <w:rPr>
          <w:spacing w:val="-47"/>
        </w:rPr>
        <w:t xml:space="preserve"> </w:t>
      </w:r>
      <w:r>
        <w:t>of a natural gas-fired factory that would have produced 1.8-million mt/yr of steel slabs for export from Mozambique.</w:t>
      </w:r>
      <w:r>
        <w:rPr>
          <w:spacing w:val="-47"/>
        </w:rPr>
        <w:t xml:space="preserve"> </w:t>
      </w:r>
      <w:r>
        <w:t>Enron was</w:t>
      </w:r>
      <w:r>
        <w:rPr>
          <w:spacing w:val="-1"/>
        </w:rPr>
        <w:t xml:space="preserve"> </w:t>
      </w:r>
      <w:r>
        <w:t>the only</w:t>
      </w:r>
      <w:r>
        <w:rPr>
          <w:spacing w:val="-1"/>
        </w:rPr>
        <w:t xml:space="preserve"> </w:t>
      </w:r>
      <w:r>
        <w:t>confirmed</w:t>
      </w:r>
      <w:r>
        <w:rPr>
          <w:spacing w:val="4"/>
        </w:rPr>
        <w:t xml:space="preserve"> </w:t>
      </w:r>
      <w:r>
        <w:t>shareholder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steel.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0"/>
        <w:jc w:val="both"/>
      </w:pPr>
      <w:r>
        <w:t>2002 Jan. 29 - Attorneys for former Enron CEO Lay asked a federal judge in Houston to prevent plaintiffs suing Lay</w:t>
      </w:r>
      <w:r>
        <w:rPr>
          <w:spacing w:val="-47"/>
        </w:rPr>
        <w:t xml:space="preserve"> </w:t>
      </w:r>
      <w:r>
        <w:t>in US court from filing similar actions in Texas state courts.</w:t>
      </w:r>
      <w:r>
        <w:rPr>
          <w:vertAlign w:val="superscript"/>
        </w:rPr>
        <w:t>23</w:t>
      </w:r>
      <w:r>
        <w:t xml:space="preserve"> US senators from the Northwest and California raised</w:t>
      </w:r>
      <w:r>
        <w:rPr>
          <w:spacing w:val="1"/>
        </w:rPr>
        <w:t xml:space="preserve"> </w:t>
      </w:r>
      <w:r>
        <w:t>concerns that Enron might have inflated forward electricity prices in the West, and questioned the validity of long-</w:t>
      </w:r>
      <w:r>
        <w:rPr>
          <w:spacing w:val="1"/>
        </w:rPr>
        <w:t xml:space="preserve"> </w:t>
      </w:r>
      <w:r>
        <w:t>term power contracts signed last year in the region. The senators pointed to the drop in forward prices in the West</w:t>
      </w:r>
      <w:r>
        <w:rPr>
          <w:spacing w:val="1"/>
        </w:rPr>
        <w:t xml:space="preserve"> </w:t>
      </w:r>
      <w:r>
        <w:t>after Enron filed for bankruptcy in Dec. of last year.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Leaders of the US House of Representatives' Energy and</w:t>
      </w:r>
      <w:r>
        <w:rPr>
          <w:spacing w:val="1"/>
        </w:rPr>
        <w:t xml:space="preserve"> </w:t>
      </w:r>
      <w:r>
        <w:t>Commerce Committee asked Andersen CEO Joseph Berardino to provide any details of consulting services Ander-</w:t>
      </w:r>
      <w:r>
        <w:rPr>
          <w:spacing w:val="1"/>
        </w:rPr>
        <w:t xml:space="preserve"> </w:t>
      </w:r>
      <w:r>
        <w:t>sen provided to Enron, its executives or partnerships since Jan 1, 1997 with respect to LJM, the partnership set up to</w:t>
      </w:r>
      <w:r>
        <w:rPr>
          <w:spacing w:val="1"/>
        </w:rPr>
        <w:t xml:space="preserve"> </w:t>
      </w:r>
      <w:r>
        <w:t>keep bad investments and debt off Enron's books.</w:t>
      </w:r>
      <w:r>
        <w:rPr>
          <w:vertAlign w:val="superscript"/>
        </w:rPr>
        <w:t>23</w:t>
      </w:r>
      <w:r>
        <w:t xml:space="preserve"> James Newsome, the chairman of the US Commodity Futures</w:t>
      </w:r>
      <w:r>
        <w:rPr>
          <w:spacing w:val="1"/>
        </w:rPr>
        <w:t xml:space="preserve"> </w:t>
      </w:r>
      <w:r>
        <w:t>Trading Commission (CFTC), told a key congressional panel that the Enron collapse deserves "study and recom-</w:t>
      </w:r>
      <w:r>
        <w:rPr>
          <w:spacing w:val="1"/>
        </w:rPr>
        <w:t xml:space="preserve"> </w:t>
      </w:r>
      <w:r>
        <w:t>mendations." Newsome noted that the laws governing the CFTC keeps the agency from regulating over-the-counter</w:t>
      </w:r>
      <w:r>
        <w:rPr>
          <w:spacing w:val="1"/>
        </w:rPr>
        <w:t xml:space="preserve"> </w:t>
      </w:r>
      <w:r>
        <w:t>energy trades, but the commission retains anti-fraud and anti-manipulation authority.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Enron appointed Stephen</w:t>
      </w:r>
      <w:r>
        <w:rPr>
          <w:spacing w:val="1"/>
        </w:rPr>
        <w:t xml:space="preserve"> </w:t>
      </w:r>
      <w:r>
        <w:t>Cooper its interim CEO and chief restructuring officer. Cooper is the managing partner of Zolfo Cooper, a corporate</w:t>
      </w:r>
      <w:r>
        <w:rPr>
          <w:spacing w:val="1"/>
        </w:rPr>
        <w:t xml:space="preserve"> </w:t>
      </w:r>
      <w:r>
        <w:t>recovery and crisis management firm, and "</w:t>
      </w:r>
      <w:r>
        <w:rPr>
          <w:i/>
        </w:rPr>
        <w:t>has more than 30 years experience leading companies through opera-</w:t>
      </w:r>
      <w:r>
        <w:rPr>
          <w:i/>
          <w:spacing w:val="1"/>
        </w:rPr>
        <w:t xml:space="preserve"> </w:t>
      </w:r>
      <w:r>
        <w:rPr>
          <w:i/>
        </w:rPr>
        <w:t>tional and financial reorganization</w:t>
      </w:r>
      <w:r>
        <w:t>,"</w:t>
      </w:r>
      <w:r>
        <w:rPr>
          <w:vertAlign w:val="superscript"/>
        </w:rPr>
        <w:t>23</w:t>
      </w:r>
      <w:r>
        <w:t xml:space="preserve"> Enron president and COO Lawrence Whalley resigned on Tuesday and ac-</w:t>
      </w:r>
      <w:r>
        <w:rPr>
          <w:spacing w:val="1"/>
        </w:rPr>
        <w:t xml:space="preserve"> </w:t>
      </w:r>
      <w:r>
        <w:t>cepted a position with UBS Warburg, a large Swiss investment bank that recently purchased Enron's trading unit.</w:t>
      </w:r>
      <w:r>
        <w:rPr>
          <w:spacing w:val="1"/>
        </w:rPr>
        <w:t xml:space="preserve"> </w:t>
      </w:r>
      <w:r>
        <w:t>Whalley will be replaced by CFO, Jeff McMahon, while Treasurer Ray Bowen fills McMahon's shoes.</w:t>
      </w:r>
      <w:r>
        <w:rPr>
          <w:vertAlign w:val="superscript"/>
        </w:rPr>
        <w:t>21,</w:t>
      </w:r>
      <w:r>
        <w:t xml:space="preserve"> </w:t>
      </w:r>
      <w:r>
        <w:rPr>
          <w:vertAlign w:val="superscript"/>
        </w:rPr>
        <w:t>23,</w:t>
      </w:r>
      <w:r>
        <w:t xml:space="preserve"> </w:t>
      </w:r>
      <w:r>
        <w:rPr>
          <w:vertAlign w:val="superscript"/>
        </w:rPr>
        <w:t>28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 arm of Enron is to be placed in liquidation, the company's voluntary administrator Sims Lockwood said.</w:t>
      </w:r>
      <w:r>
        <w:rPr>
          <w:spacing w:val="1"/>
        </w:rPr>
        <w:t xml:space="preserve"> </w:t>
      </w:r>
      <w:r>
        <w:t>“</w:t>
      </w:r>
      <w:r>
        <w:rPr>
          <w:i/>
        </w:rPr>
        <w:t>Placing the company into liquidation would enable its electricity derivatives book to be finalized quickly, ensuring</w:t>
      </w:r>
      <w:r>
        <w:rPr>
          <w:i/>
          <w:spacing w:val="1"/>
        </w:rPr>
        <w:t xml:space="preserve"> </w:t>
      </w:r>
      <w:r>
        <w:rPr>
          <w:i/>
        </w:rPr>
        <w:t>that creditors would participate in distribution in a shorter timeframe, rather than having to wait a number of years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contracts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crystalize.</w:t>
      </w:r>
      <w:r>
        <w:t>”</w:t>
      </w:r>
      <w:r>
        <w:rPr>
          <w:spacing w:val="2"/>
        </w:rPr>
        <w:t xml:space="preserve"> </w:t>
      </w:r>
      <w:r>
        <w:rPr>
          <w:vertAlign w:val="superscript"/>
        </w:rPr>
        <w:t>23</w:t>
      </w:r>
    </w:p>
    <w:p w:rsidR="0099654E" w:rsidRDefault="00DD772D">
      <w:pPr>
        <w:spacing w:before="184"/>
        <w:ind w:left="140" w:right="127"/>
        <w:rPr>
          <w:sz w:val="20"/>
        </w:rPr>
      </w:pPr>
      <w:r>
        <w:rPr>
          <w:sz w:val="20"/>
        </w:rPr>
        <w:t>2002</w:t>
      </w:r>
      <w:r>
        <w:rPr>
          <w:spacing w:val="6"/>
          <w:sz w:val="20"/>
        </w:rPr>
        <w:t xml:space="preserve"> </w:t>
      </w:r>
      <w:r>
        <w:rPr>
          <w:sz w:val="20"/>
        </w:rPr>
        <w:t>Jan.</w:t>
      </w:r>
      <w:r>
        <w:rPr>
          <w:spacing w:val="8"/>
          <w:sz w:val="20"/>
        </w:rPr>
        <w:t xml:space="preserve"> </w:t>
      </w:r>
      <w:r>
        <w:rPr>
          <w:sz w:val="20"/>
        </w:rPr>
        <w:t>30,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Cooper,</w:t>
      </w:r>
      <w:r>
        <w:rPr>
          <w:spacing w:val="11"/>
          <w:sz w:val="20"/>
        </w:rPr>
        <w:t xml:space="preserve"> </w:t>
      </w:r>
      <w:r>
        <w:rPr>
          <w:sz w:val="20"/>
        </w:rPr>
        <w:t>company's</w:t>
      </w:r>
      <w:r>
        <w:rPr>
          <w:spacing w:val="8"/>
          <w:sz w:val="20"/>
        </w:rPr>
        <w:t xml:space="preserve"> </w:t>
      </w:r>
      <w:r>
        <w:rPr>
          <w:sz w:val="20"/>
        </w:rPr>
        <w:t>interim</w:t>
      </w:r>
      <w:r>
        <w:rPr>
          <w:spacing w:val="6"/>
          <w:sz w:val="20"/>
        </w:rPr>
        <w:t xml:space="preserve"> </w:t>
      </w:r>
      <w:r>
        <w:rPr>
          <w:sz w:val="20"/>
        </w:rPr>
        <w:t>CEO,</w:t>
      </w:r>
      <w:r>
        <w:rPr>
          <w:spacing w:val="8"/>
          <w:sz w:val="20"/>
        </w:rPr>
        <w:t xml:space="preserve"> </w:t>
      </w:r>
      <w:r>
        <w:rPr>
          <w:sz w:val="20"/>
        </w:rPr>
        <w:t>said,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investigation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circums-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tances of Enron's spectacular collapse into bankruptcy will be complete in a matter of days adding the energy trader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whatever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fix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myriad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problems.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"T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ultimate goal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preserve as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many jobs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possible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 the context of the reorganized entity</w:t>
      </w:r>
      <w:r>
        <w:rPr>
          <w:sz w:val="20"/>
        </w:rPr>
        <w:t>," The Company also is searching for a new auditor to replace Andersen.</w:t>
      </w:r>
      <w:r>
        <w:rPr>
          <w:sz w:val="20"/>
          <w:vertAlign w:val="superscript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2002</w:t>
      </w:r>
      <w:r>
        <w:rPr>
          <w:spacing w:val="4"/>
          <w:sz w:val="20"/>
        </w:rPr>
        <w:t xml:space="preserve"> </w:t>
      </w:r>
      <w:r>
        <w:rPr>
          <w:sz w:val="20"/>
        </w:rPr>
        <w:t>Jan.</w:t>
      </w:r>
      <w:r>
        <w:rPr>
          <w:spacing w:val="7"/>
          <w:sz w:val="20"/>
        </w:rPr>
        <w:t xml:space="preserve"> </w:t>
      </w:r>
      <w:r>
        <w:rPr>
          <w:sz w:val="20"/>
        </w:rPr>
        <w:t>31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Minutes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Enron</w:t>
      </w:r>
      <w:r>
        <w:rPr>
          <w:spacing w:val="5"/>
          <w:sz w:val="20"/>
        </w:rPr>
        <w:t xml:space="preserve"> </w:t>
      </w:r>
      <w:r>
        <w:rPr>
          <w:sz w:val="20"/>
        </w:rPr>
        <w:t>board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directors</w:t>
      </w:r>
      <w:r>
        <w:rPr>
          <w:spacing w:val="6"/>
          <w:sz w:val="20"/>
        </w:rPr>
        <w:t xml:space="preserve"> </w:t>
      </w:r>
      <w:r>
        <w:rPr>
          <w:sz w:val="20"/>
        </w:rPr>
        <w:t>meeting</w:t>
      </w:r>
      <w:r>
        <w:rPr>
          <w:spacing w:val="8"/>
          <w:sz w:val="20"/>
        </w:rPr>
        <w:t xml:space="preserve"> </w:t>
      </w:r>
      <w:r>
        <w:rPr>
          <w:sz w:val="20"/>
        </w:rPr>
        <w:t>show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board</w:t>
      </w:r>
      <w:r>
        <w:rPr>
          <w:spacing w:val="7"/>
          <w:sz w:val="20"/>
        </w:rPr>
        <w:t xml:space="preserve"> </w:t>
      </w:r>
      <w:r>
        <w:rPr>
          <w:sz w:val="20"/>
        </w:rPr>
        <w:t>backed</w:t>
      </w:r>
      <w:r>
        <w:rPr>
          <w:spacing w:val="11"/>
          <w:sz w:val="20"/>
        </w:rPr>
        <w:t xml:space="preserve"> </w:t>
      </w:r>
      <w:r>
        <w:rPr>
          <w:sz w:val="20"/>
        </w:rPr>
        <w:t>moving</w:t>
      </w:r>
      <w:r>
        <w:rPr>
          <w:spacing w:val="6"/>
          <w:sz w:val="20"/>
        </w:rPr>
        <w:t xml:space="preserve"> </w:t>
      </w:r>
      <w:r>
        <w:rPr>
          <w:sz w:val="20"/>
        </w:rPr>
        <w:t>debt</w:t>
      </w:r>
      <w:r>
        <w:rPr>
          <w:spacing w:val="6"/>
          <w:sz w:val="20"/>
        </w:rPr>
        <w:t xml:space="preserve"> </w:t>
      </w:r>
      <w:r>
        <w:rPr>
          <w:sz w:val="20"/>
        </w:rPr>
        <w:t>off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com-</w:t>
      </w:r>
    </w:p>
    <w:p w:rsidR="0099654E" w:rsidRDefault="0099654E">
      <w:pPr>
        <w:rPr>
          <w:sz w:val="20"/>
        </w:r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DD772D">
      <w:pPr>
        <w:pStyle w:val="BodyText"/>
        <w:spacing w:before="197"/>
        <w:ind w:left="140" w:right="133"/>
        <w:jc w:val="both"/>
      </w:pPr>
      <w:r>
        <w:lastRenderedPageBreak/>
        <w:t>pany's books.</w:t>
      </w:r>
      <w:r>
        <w:rPr>
          <w:vertAlign w:val="superscript"/>
        </w:rPr>
        <w:t>24</w:t>
      </w:r>
      <w:r>
        <w:t xml:space="preserve"> US House Energy and Commerce Committee said Michael Kopper, a former Enron officer, has been</w:t>
      </w:r>
      <w:r>
        <w:rPr>
          <w:spacing w:val="-47"/>
        </w:rPr>
        <w:t xml:space="preserve"> </w:t>
      </w:r>
      <w:r>
        <w:t>subpoenaed to appear before the subcommittee.</w:t>
      </w:r>
      <w:r>
        <w:rPr>
          <w:vertAlign w:val="superscript"/>
        </w:rPr>
        <w:t>24</w:t>
      </w:r>
      <w:r>
        <w:rPr>
          <w:spacing w:val="1"/>
        </w:rPr>
        <w:t xml:space="preserve"> </w:t>
      </w:r>
      <w:r>
        <w:t>Lord Wakeham resigned as chairman of the UK's Press Com-</w:t>
      </w:r>
      <w:r>
        <w:rPr>
          <w:spacing w:val="1"/>
        </w:rPr>
        <w:t xml:space="preserve"> </w:t>
      </w:r>
      <w:r>
        <w:t>plaints Commission (PCC) to answer questions surrounding his role in the Enron collapse.</w:t>
      </w:r>
      <w:r>
        <w:rPr>
          <w:spacing w:val="1"/>
        </w:rPr>
        <w:t xml:space="preserve"> </w:t>
      </w:r>
      <w:r>
        <w:t>Wakeham was a member</w:t>
      </w:r>
      <w:r>
        <w:rPr>
          <w:spacing w:val="-47"/>
        </w:rPr>
        <w:t xml:space="preserve"> </w:t>
      </w:r>
      <w:r>
        <w:t>of Enron's audit committee and a non-executive director.</w:t>
      </w:r>
      <w:r>
        <w:rPr>
          <w:spacing w:val="1"/>
        </w:rPr>
        <w:t xml:space="preserve"> </w:t>
      </w:r>
      <w:r>
        <w:t>He has been summoned to appear before US Congression-</w:t>
      </w:r>
      <w:r>
        <w:rPr>
          <w:spacing w:val="-47"/>
        </w:rPr>
        <w:t xml:space="preserve"> </w:t>
      </w:r>
      <w:r>
        <w:t>al hearings as probes continue into the decline of the US energy marketer.</w:t>
      </w:r>
      <w:r>
        <w:rPr>
          <w:vertAlign w:val="superscript"/>
        </w:rPr>
        <w:t>24</w:t>
      </w:r>
      <w:r>
        <w:t xml:space="preserve"> California Governor Gray Davis asked</w:t>
      </w:r>
      <w:r>
        <w:rPr>
          <w:spacing w:val="1"/>
        </w:rPr>
        <w:t xml:space="preserve"> </w:t>
      </w:r>
      <w:r>
        <w:t>the FERC to investigate whether bankrupt energy marketer Enron may have manipulated the wholesale power mar-</w:t>
      </w:r>
      <w:r>
        <w:rPr>
          <w:spacing w:val="1"/>
        </w:rPr>
        <w:t xml:space="preserve"> </w:t>
      </w:r>
      <w:r>
        <w:t>ket during the state's energy crisis that began in late 2000. Davis said the request was prompted by media reports de-</w:t>
      </w:r>
      <w:r>
        <w:rPr>
          <w:spacing w:val="1"/>
        </w:rPr>
        <w:t xml:space="preserve"> </w:t>
      </w:r>
      <w:r>
        <w:t>scribing advice Enron officials gave federal policy makers on the California's problems.</w:t>
      </w:r>
      <w:r>
        <w:rPr>
          <w:vertAlign w:val="superscript"/>
        </w:rPr>
        <w:t>24</w:t>
      </w:r>
      <w:r>
        <w:rPr>
          <w:spacing w:val="1"/>
        </w:rPr>
        <w:t xml:space="preserve"> </w:t>
      </w:r>
      <w:r>
        <w:t>Dynegy closed the acqui-</w:t>
      </w:r>
      <w:r>
        <w:rPr>
          <w:spacing w:val="1"/>
        </w:rPr>
        <w:t xml:space="preserve"> </w:t>
      </w:r>
      <w:r>
        <w:t xml:space="preserve">sition of Northern Natural Gas from failed-merger partner Enron and named Dan Dienstbier as president of NNG. 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The US Trustee's office in New York scheduled a meeting Jan 31 among various creditors of Enron trading unit</w:t>
      </w:r>
      <w:r>
        <w:rPr>
          <w:spacing w:val="1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America (ENA)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 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creditor</w:t>
      </w:r>
      <w:r>
        <w:rPr>
          <w:spacing w:val="-1"/>
        </w:rPr>
        <w:t xml:space="preserve"> </w:t>
      </w:r>
      <w:r>
        <w:t>committee for</w:t>
      </w:r>
      <w:r>
        <w:rPr>
          <w:spacing w:val="-1"/>
        </w:rPr>
        <w:t xml:space="preserve"> </w:t>
      </w:r>
      <w:r>
        <w:t>ENA.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48"/>
        <w:jc w:val="both"/>
      </w:pPr>
      <w:r>
        <w:t>2002 Feb. 1 - The Justice Department instructs the White House to preserve any documents related to its dealings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Enron.  The White House</w:t>
      </w:r>
      <w:r>
        <w:rPr>
          <w:spacing w:val="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comply.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spacing w:before="1"/>
        <w:ind w:left="140" w:right="146"/>
        <w:jc w:val="both"/>
      </w:pPr>
      <w:r>
        <w:t>2002 Feb. 2 - A report prepared by a special committee of Enron's board of directors is released. The report details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failures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supervising</w:t>
      </w:r>
      <w:r>
        <w:rPr>
          <w:spacing w:val="-1"/>
        </w:rPr>
        <w:t xml:space="preserve"> </w:t>
      </w:r>
      <w:r>
        <w:t>partnerships.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"/>
      </w:pPr>
    </w:p>
    <w:p w:rsidR="0099654E" w:rsidRDefault="00DD772D">
      <w:pPr>
        <w:pStyle w:val="BodyText"/>
        <w:ind w:left="140" w:right="134"/>
        <w:jc w:val="both"/>
      </w:pPr>
      <w:r>
        <w:t>2002 Feb. 3 - Former Enron Chairman Lay withdrew from his scheduled Feb 4 appearance before the US Commerce</w:t>
      </w:r>
      <w:r>
        <w:rPr>
          <w:spacing w:val="-47"/>
        </w:rPr>
        <w:t xml:space="preserve"> </w:t>
      </w:r>
      <w:r>
        <w:t>Committee, a meeting which was then canceled. Lay also declined to appear before the House Financial Services</w:t>
      </w:r>
      <w:r>
        <w:rPr>
          <w:spacing w:val="1"/>
        </w:rPr>
        <w:t xml:space="preserve"> </w:t>
      </w:r>
      <w:r>
        <w:t>Committee on Feb 4.</w:t>
      </w:r>
      <w:r>
        <w:rPr>
          <w:vertAlign w:val="superscript"/>
        </w:rPr>
        <w:t>24</w:t>
      </w:r>
      <w:r>
        <w:t xml:space="preserve"> Andersen hires former Federal Reserve Chairman Paul A. Volcker to head an independent</w:t>
      </w:r>
      <w:r>
        <w:rPr>
          <w:spacing w:val="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 company's</w:t>
      </w:r>
      <w:r>
        <w:rPr>
          <w:spacing w:val="-2"/>
        </w:rPr>
        <w:t xml:space="preserve"> </w:t>
      </w:r>
      <w:r>
        <w:t>auditing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procedures.</w:t>
      </w:r>
      <w:r>
        <w:rPr>
          <w:vertAlign w:val="superscript"/>
        </w:rPr>
        <w:t>24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4"/>
        <w:jc w:val="both"/>
      </w:pPr>
      <w:r>
        <w:t>2002 Feb. 4 - Dynegy filed a motion with the US Bankruptcy Court in New York to have Enron's $10-billion law-</w:t>
      </w:r>
      <w:r>
        <w:rPr>
          <w:spacing w:val="1"/>
        </w:rPr>
        <w:t xml:space="preserve"> </w:t>
      </w:r>
      <w:r>
        <w:t>suit against Dynegy removed from the larger bankruptcy case and moved to Houston.</w:t>
      </w:r>
      <w:r>
        <w:rPr>
          <w:vertAlign w:val="superscript"/>
        </w:rPr>
        <w:t>23</w:t>
      </w:r>
      <w:r>
        <w:t xml:space="preserve"> Lay announced his resigna-</w:t>
      </w:r>
      <w:r>
        <w:rPr>
          <w:spacing w:val="1"/>
        </w:rPr>
        <w:t xml:space="preserve"> </w:t>
      </w:r>
      <w:r>
        <w:t>tion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Enron</w:t>
      </w:r>
      <w:r>
        <w:rPr>
          <w:spacing w:val="-1"/>
        </w:rPr>
        <w:t xml:space="preserve"> </w:t>
      </w:r>
      <w:r>
        <w:t>Corp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0"/>
        <w:jc w:val="both"/>
      </w:pPr>
      <w:r>
        <w:t>2002 Feb. 5 - Reversing an earlier stance, Federico Verisoli, president of Enron Argentina, announced the company</w:t>
      </w:r>
      <w:r>
        <w:rPr>
          <w:spacing w:val="1"/>
        </w:rPr>
        <w:t xml:space="preserve"> </w:t>
      </w:r>
      <w:r>
        <w:t>is selling its Argentine natural gas and power trading operations, along with a gas-fired power plant.</w:t>
      </w:r>
      <w:r>
        <w:rPr>
          <w:vertAlign w:val="superscript"/>
        </w:rPr>
        <w:t>22</w:t>
      </w:r>
      <w:r>
        <w:t xml:space="preserve"> Houston As-</w:t>
      </w:r>
      <w:r>
        <w:rPr>
          <w:spacing w:val="1"/>
        </w:rPr>
        <w:t xml:space="preserve"> </w:t>
      </w:r>
      <w:r>
        <w:t>tros filed a motion in US Bankruptcy Court for the Southern District of New York to void the deal naming their sta-</w:t>
      </w:r>
      <w:r>
        <w:rPr>
          <w:spacing w:val="1"/>
        </w:rPr>
        <w:t xml:space="preserve"> </w:t>
      </w:r>
      <w:r>
        <w:t>dium Enron Field. Court documents show Enron to be current on all its financial obligations under the deal.</w:t>
      </w:r>
      <w:r>
        <w:rPr>
          <w:vertAlign w:val="superscript"/>
        </w:rPr>
        <w:t>23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 House of Representatives' Financial Services Committee served former Enron Chairman and CEO Lay, a sub-</w:t>
      </w:r>
      <w:r>
        <w:rPr>
          <w:spacing w:val="1"/>
        </w:rPr>
        <w:t xml:space="preserve"> </w:t>
      </w:r>
      <w:r>
        <w:t>poena to appear before the panel Feb 14.</w:t>
      </w:r>
      <w:r>
        <w:rPr>
          <w:vertAlign w:val="superscript"/>
        </w:rPr>
        <w:t>23</w:t>
      </w:r>
      <w:r>
        <w:t xml:space="preserve"> The Enron Europe group, had liabilities of more than $2-billion, Neville</w:t>
      </w:r>
      <w:r>
        <w:rPr>
          <w:spacing w:val="1"/>
        </w:rPr>
        <w:t xml:space="preserve"> </w:t>
      </w:r>
      <w:r>
        <w:t>Khan of administrator PriceWaterhouseCoopers said.</w:t>
      </w:r>
      <w:r>
        <w:rPr>
          <w:vertAlign w:val="superscript"/>
        </w:rPr>
        <w:t>23</w:t>
      </w:r>
      <w:r>
        <w:t xml:space="preserve"> Sempra Energy Trading, the wholesale energy trading sub-</w:t>
      </w:r>
      <w:r>
        <w:rPr>
          <w:spacing w:val="1"/>
        </w:rPr>
        <w:t xml:space="preserve"> </w:t>
      </w:r>
      <w:r>
        <w:t>sidiary of Sempra Energy, said it had completed its acquisition of London-based Enron Metals Ltd. for a cash price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$145-mil.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2"/>
      </w:pPr>
    </w:p>
    <w:p w:rsidR="0099654E" w:rsidRDefault="00DD772D">
      <w:pPr>
        <w:pStyle w:val="BodyText"/>
        <w:ind w:left="140" w:right="131"/>
        <w:jc w:val="both"/>
      </w:pPr>
      <w:r>
        <w:t>2002 Feb.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 Bala</w:t>
      </w:r>
      <w:r>
        <w:rPr>
          <w:spacing w:val="1"/>
        </w:rPr>
        <w:t xml:space="preserve"> </w:t>
      </w:r>
      <w:r>
        <w:t>Dharan,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of accounting at</w:t>
      </w:r>
      <w:r>
        <w:rPr>
          <w:spacing w:val="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t>University in Houston,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testimony before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US</w:t>
      </w:r>
      <w:r>
        <w:rPr>
          <w:spacing w:val="-47"/>
        </w:rPr>
        <w:t xml:space="preserve"> </w:t>
      </w:r>
      <w:r>
        <w:t>House Committee on Energy and Commerce recommended certain mark to market accounting changes for the elec-</w:t>
      </w:r>
      <w:r>
        <w:rPr>
          <w:spacing w:val="1"/>
        </w:rPr>
        <w:t xml:space="preserve"> </w:t>
      </w:r>
      <w:r>
        <w:t>tricity industry.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recommended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forecasted</w:t>
      </w:r>
      <w:r>
        <w:rPr>
          <w:spacing w:val="6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flows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presumed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 low level of confidence of collectibility.</w:t>
      </w:r>
      <w:r>
        <w:rPr>
          <w:vertAlign w:val="superscript"/>
        </w:rPr>
        <w:t>23</w:t>
      </w:r>
      <w:r>
        <w:t xml:space="preserve"> The SEC defended their past regulatory actions regarding Enron. Com-</w:t>
      </w:r>
      <w:r>
        <w:rPr>
          <w:spacing w:val="1"/>
        </w:rPr>
        <w:t xml:space="preserve"> </w:t>
      </w:r>
      <w:r>
        <w:t>missioner Isaac Hunt told a Senate panel that the SEC rightly gave Enron an exemption from the Public Utility</w:t>
      </w:r>
      <w:r>
        <w:rPr>
          <w:spacing w:val="1"/>
        </w:rPr>
        <w:t xml:space="preserve"> </w:t>
      </w:r>
      <w:r>
        <w:t>Holding Company Act in 1994 and 1997.</w:t>
      </w:r>
      <w:r>
        <w:rPr>
          <w:vertAlign w:val="superscript"/>
        </w:rPr>
        <w:t>23</w:t>
      </w:r>
      <w:r>
        <w:t xml:space="preserve"> Former Enron CEO Skilling is expected to testify when he appears be-</w:t>
      </w:r>
      <w:r>
        <w:rPr>
          <w:spacing w:val="1"/>
        </w:rPr>
        <w:t xml:space="preserve"> </w:t>
      </w:r>
      <w:r>
        <w:t>fore the US House Energy and Commerce Committee Feb 7, a panel spokeswoman said. "</w:t>
      </w:r>
      <w:r>
        <w:rPr>
          <w:i/>
        </w:rPr>
        <w:t>Skilling is coming in vo-</w:t>
      </w:r>
      <w:r>
        <w:rPr>
          <w:i/>
          <w:spacing w:val="1"/>
        </w:rPr>
        <w:t xml:space="preserve"> </w:t>
      </w:r>
      <w:r>
        <w:rPr>
          <w:i/>
        </w:rPr>
        <w:t>luntarily and he is expected to testify</w:t>
      </w:r>
      <w:r>
        <w:t>," she said.</w:t>
      </w:r>
      <w:r>
        <w:rPr>
          <w:vertAlign w:val="superscript"/>
        </w:rPr>
        <w:t>23</w:t>
      </w:r>
      <w:r>
        <w:t xml:space="preserve"> Venezuelan state energy company PDVSA would be interested in</w:t>
      </w:r>
      <w:r>
        <w:rPr>
          <w:spacing w:val="1"/>
        </w:rPr>
        <w:t xml:space="preserve"> </w:t>
      </w:r>
      <w:r>
        <w:t>taking over Enron's stake in its Accroven III &amp; IV NGL complex, PDVSA Gas president Nelson Nava said. "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are processing our gas and this is a project that has already been financed so it would not be too costly. If they de-</w:t>
      </w:r>
      <w:r>
        <w:rPr>
          <w:i/>
          <w:spacing w:val="1"/>
        </w:rPr>
        <w:t xml:space="preserve"> </w:t>
      </w:r>
      <w:r>
        <w:rPr>
          <w:i/>
        </w:rPr>
        <w:t>cided to sell, we would be interested</w:t>
      </w:r>
      <w:r>
        <w:t>," Nava said. Enron International has a 49.25% stake in the $430-mil three plant</w:t>
      </w:r>
      <w:r>
        <w:rPr>
          <w:spacing w:val="1"/>
        </w:rPr>
        <w:t xml:space="preserve"> </w:t>
      </w:r>
      <w:r>
        <w:t>NGL</w:t>
      </w:r>
      <w:r>
        <w:rPr>
          <w:spacing w:val="-3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constructed</w:t>
      </w:r>
      <w:r>
        <w:rPr>
          <w:spacing w:val="1"/>
        </w:rPr>
        <w:t xml:space="preserve"> </w:t>
      </w:r>
      <w:r>
        <w:t>beside PDVSA's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cryogenic plants.</w:t>
      </w:r>
      <w:r>
        <w:rPr>
          <w:vertAlign w:val="superscript"/>
        </w:rPr>
        <w:t>23</w:t>
      </w:r>
    </w:p>
    <w:p w:rsidR="0099654E" w:rsidRDefault="0099654E">
      <w:pPr>
        <w:pStyle w:val="BodyText"/>
        <w:spacing w:before="10"/>
        <w:rPr>
          <w:sz w:val="19"/>
        </w:rPr>
      </w:pPr>
    </w:p>
    <w:p w:rsidR="0099654E" w:rsidRDefault="00DD772D">
      <w:pPr>
        <w:pStyle w:val="BodyText"/>
        <w:ind w:left="140" w:right="137"/>
        <w:jc w:val="both"/>
      </w:pPr>
      <w:r>
        <w:t>2002</w:t>
      </w:r>
      <w:r>
        <w:rPr>
          <w:spacing w:val="15"/>
        </w:rPr>
        <w:t xml:space="preserve"> </w:t>
      </w:r>
      <w:r>
        <w:t>Feb.</w:t>
      </w:r>
      <w:r>
        <w:rPr>
          <w:spacing w:val="15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Representative</w:t>
      </w:r>
      <w:r>
        <w:rPr>
          <w:spacing w:val="16"/>
        </w:rPr>
        <w:t xml:space="preserve"> </w:t>
      </w:r>
      <w:r>
        <w:t>Henry</w:t>
      </w:r>
      <w:r>
        <w:rPr>
          <w:spacing w:val="11"/>
        </w:rPr>
        <w:t xml:space="preserve"> </w:t>
      </w:r>
      <w:r>
        <w:t>Waxman</w:t>
      </w:r>
      <w:r>
        <w:rPr>
          <w:spacing w:val="13"/>
        </w:rPr>
        <w:t xml:space="preserve"> </w:t>
      </w:r>
      <w:r>
        <w:t>(Democrat-California)</w:t>
      </w:r>
      <w:r>
        <w:rPr>
          <w:spacing w:val="15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Administration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t>its appointees or their spouses who worked for Enron as employees, consultants or advisors, or were recommended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appointment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Enron.</w:t>
      </w:r>
      <w:r>
        <w:rPr>
          <w:spacing w:val="4"/>
        </w:rPr>
        <w:t xml:space="preserve"> </w:t>
      </w:r>
      <w:r>
        <w:t>"In</w:t>
      </w:r>
      <w:r>
        <w:rPr>
          <w:spacing w:val="2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learn</w:t>
      </w:r>
      <w:r>
        <w:rPr>
          <w:spacing w:val="5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Enron</w:t>
      </w:r>
      <w:r>
        <w:rPr>
          <w:spacing w:val="5"/>
        </w:rPr>
        <w:t xml:space="preserve"> </w:t>
      </w:r>
      <w:r>
        <w:t>tried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political</w:t>
      </w:r>
      <w:r>
        <w:rPr>
          <w:spacing w:val="6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and</w:t>
      </w:r>
    </w:p>
    <w:p w:rsidR="0099654E" w:rsidRDefault="0099654E">
      <w:pPr>
        <w:jc w:val="both"/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DD772D">
      <w:pPr>
        <w:pStyle w:val="BodyText"/>
        <w:spacing w:before="91"/>
        <w:ind w:left="140" w:right="131"/>
        <w:jc w:val="both"/>
      </w:pPr>
      <w:r>
        <w:t>public policy, it is important to obtain a complete list of all appointees who have done work for Enron in the past,"</w:t>
      </w:r>
      <w:r>
        <w:rPr>
          <w:spacing w:val="1"/>
        </w:rPr>
        <w:t xml:space="preserve"> </w:t>
      </w:r>
      <w:r>
        <w:t>Waxman wrote the White House.</w:t>
      </w:r>
      <w:r>
        <w:rPr>
          <w:vertAlign w:val="superscript"/>
        </w:rPr>
        <w:t>23</w:t>
      </w:r>
      <w:r>
        <w:t xml:space="preserve"> Enron's general counsel for corporate development Jordan Mintz, now president</w:t>
      </w:r>
      <w:r>
        <w:rPr>
          <w:spacing w:val="1"/>
        </w:rPr>
        <w:t xml:space="preserve"> </w:t>
      </w:r>
      <w:r>
        <w:t>and COO of Enron Jeff McMahon and former Enron president and CEO Skilling each testified before the US House</w:t>
      </w:r>
      <w:r>
        <w:rPr>
          <w:spacing w:val="1"/>
        </w:rPr>
        <w:t xml:space="preserve"> </w:t>
      </w:r>
      <w:r>
        <w:t>Energy and Commerce subcommittee.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Former Enron CFO Fastow, former managing director of Enron Global</w:t>
      </w:r>
      <w:r>
        <w:rPr>
          <w:spacing w:val="1"/>
        </w:rPr>
        <w:t xml:space="preserve"> </w:t>
      </w:r>
      <w:r>
        <w:t>Finance Michael Kopper, Enron's chief risk officer Richard Buy and Enron's chief accounting officer Richard Cau-</w:t>
      </w:r>
      <w:r>
        <w:rPr>
          <w:spacing w:val="1"/>
        </w:rPr>
        <w:t xml:space="preserve"> </w:t>
      </w:r>
      <w:r>
        <w:t>sey all declined to testify or answer questions before a subcommittee of the US House of Representatives' Energy</w:t>
      </w:r>
      <w:r>
        <w:rPr>
          <w:spacing w:val="1"/>
        </w:rPr>
        <w:t xml:space="preserve"> </w:t>
      </w:r>
      <w:r>
        <w:t xml:space="preserve">and Commerce Committee, invoking their Fifth Amendment </w:t>
      </w:r>
      <w:r>
        <w:rPr>
          <w:vertAlign w:val="superscript"/>
        </w:rPr>
        <w:t>23</w:t>
      </w:r>
      <w:r>
        <w:t xml:space="preserve"> Richard Buy, Enron's chief of risk assessment said in</w:t>
      </w:r>
      <w:r>
        <w:rPr>
          <w:spacing w:val="-47"/>
        </w:rPr>
        <w:t xml:space="preserve"> </w:t>
      </w:r>
      <w:r>
        <w:t>a prepared testimony read by Michael Peterson before a House Energy &amp; Commerce subcommittee that neither he</w:t>
      </w:r>
      <w:r>
        <w:rPr>
          <w:spacing w:val="1"/>
        </w:rPr>
        <w:t xml:space="preserve"> </w:t>
      </w:r>
      <w:r>
        <w:t>nor his department were responsible for assessing Enron's overall risk profile. Buy said Enron's board of directors</w:t>
      </w:r>
      <w:r>
        <w:rPr>
          <w:spacing w:val="1"/>
        </w:rPr>
        <w:t xml:space="preserve"> </w:t>
      </w:r>
      <w:r>
        <w:t>asked RAC to examine related party transactions between the company and LJM2, one of the partnerships in which</w:t>
      </w:r>
      <w:r>
        <w:rPr>
          <w:spacing w:val="1"/>
        </w:rPr>
        <w:t xml:space="preserve"> </w:t>
      </w:r>
      <w:r>
        <w:t>former CFO Fastow had an ownership interest.</w:t>
      </w:r>
      <w:r>
        <w:rPr>
          <w:vertAlign w:val="superscript"/>
        </w:rPr>
        <w:t>23</w:t>
      </w:r>
      <w:r>
        <w:t xml:space="preserve"> Jordan Mintz, an in-house lawyer at Enron. He detailed conversa-</w:t>
      </w:r>
      <w:r>
        <w:rPr>
          <w:spacing w:val="1"/>
        </w:rPr>
        <w:t xml:space="preserve"> </w:t>
      </w:r>
      <w:r>
        <w:t>tions in which he raised red flags about the growing number of improperly leveraged partnerships. "</w:t>
      </w:r>
      <w:r>
        <w:rPr>
          <w:i/>
        </w:rPr>
        <w:t>I was concerned</w:t>
      </w:r>
      <w:r>
        <w:rPr>
          <w:i/>
          <w:spacing w:val="1"/>
        </w:rPr>
        <w:t xml:space="preserve"> </w:t>
      </w:r>
      <w:r>
        <w:rPr>
          <w:i/>
        </w:rPr>
        <w:t>that the process</w:t>
      </w:r>
      <w:r>
        <w:rPr>
          <w:i/>
          <w:spacing w:val="1"/>
        </w:rPr>
        <w:t xml:space="preserve"> </w:t>
      </w:r>
      <w:r>
        <w:rPr>
          <w:i/>
        </w:rPr>
        <w:t>and the procedures that had been put in place by the board weren't</w:t>
      </w:r>
      <w:r>
        <w:rPr>
          <w:i/>
          <w:spacing w:val="50"/>
        </w:rPr>
        <w:t xml:space="preserve"> </w:t>
      </w:r>
      <w:r>
        <w:rPr>
          <w:i/>
        </w:rPr>
        <w:t>being adhered to at the level</w:t>
      </w:r>
      <w:r>
        <w:rPr>
          <w:i/>
          <w:spacing w:val="1"/>
        </w:rPr>
        <w:t xml:space="preserve"> </w:t>
      </w:r>
      <w:r>
        <w:rPr>
          <w:i/>
        </w:rPr>
        <w:t>that I thought would substantiate arm's-length dealing and fairness</w:t>
      </w:r>
      <w:r>
        <w:t>."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t>Enron official Jeffrey McMahon said he also</w:t>
      </w:r>
      <w:r>
        <w:rPr>
          <w:spacing w:val="-47"/>
        </w:rPr>
        <w:t xml:space="preserve"> </w:t>
      </w:r>
      <w:r>
        <w:t>questioned the structure of the partnerships. He said he told then-CEO Skilling about a partnership known as LJM,</w:t>
      </w:r>
      <w:r>
        <w:rPr>
          <w:spacing w:val="1"/>
        </w:rPr>
        <w:t xml:space="preserve"> </w:t>
      </w:r>
      <w:r>
        <w:t>which put Fastow in the dual role of representing both the LJM Partnership and Enron itself. "I said there were sev-</w:t>
      </w:r>
      <w:r>
        <w:rPr>
          <w:spacing w:val="1"/>
        </w:rPr>
        <w:t xml:space="preserve"> </w:t>
      </w:r>
      <w:r>
        <w:t>eral conflicts that I thought he needed to be aware of that were going on because of this. Enron employees were ne-</w:t>
      </w:r>
      <w:r>
        <w:rPr>
          <w:spacing w:val="1"/>
        </w:rPr>
        <w:t xml:space="preserve"> </w:t>
      </w:r>
      <w:r>
        <w:t>gotiating against LJM representatives, and yet they all reported to Mr. Fastow. I saw that as a major conflict. His</w:t>
      </w:r>
      <w:r>
        <w:rPr>
          <w:spacing w:val="1"/>
        </w:rPr>
        <w:t xml:space="preserve"> </w:t>
      </w:r>
      <w:r>
        <w:t>parting words to me were that he understood all my concerns and he would remedy the situation."</w:t>
      </w:r>
      <w:r>
        <w:rPr>
          <w:vertAlign w:val="superscript"/>
        </w:rPr>
        <w:t>27</w:t>
      </w:r>
      <w:r>
        <w:t xml:space="preserve"> Skilling repeat-</w:t>
      </w:r>
      <w:r>
        <w:rPr>
          <w:spacing w:val="1"/>
        </w:rPr>
        <w:t xml:space="preserve"> </w:t>
      </w:r>
      <w:r>
        <w:t>edly told the panel he was unaware of financial improprieties blaming the company's meltdown on a lack of confi-</w:t>
      </w:r>
      <w:r>
        <w:rPr>
          <w:spacing w:val="1"/>
        </w:rPr>
        <w:t xml:space="preserve"> </w:t>
      </w:r>
      <w:r>
        <w:t>dence by investors.</w:t>
      </w:r>
      <w:r>
        <w:rPr>
          <w:vertAlign w:val="superscript"/>
        </w:rPr>
        <w:t>27</w:t>
      </w:r>
      <w:r>
        <w:t xml:space="preserve"> The contents of the London office, computer systems, furniture, catering and gym equipment</w:t>
      </w:r>
      <w:r>
        <w:rPr>
          <w:spacing w:val="1"/>
        </w:rPr>
        <w:t xml:space="preserve"> </w:t>
      </w:r>
      <w:r>
        <w:t>and specially-commissioned artwork, are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auctioned</w:t>
      </w:r>
      <w:r>
        <w:rPr>
          <w:spacing w:val="6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month.</w:t>
      </w:r>
      <w:r>
        <w:rPr>
          <w:vertAlign w:val="superscript"/>
        </w:rPr>
        <w:t>23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spacing w:before="1"/>
        <w:ind w:left="140"/>
        <w:jc w:val="both"/>
      </w:pPr>
      <w:r>
        <w:t>2002</w:t>
      </w:r>
      <w:r>
        <w:rPr>
          <w:spacing w:val="-2"/>
        </w:rPr>
        <w:t xml:space="preserve"> </w:t>
      </w:r>
      <w:r>
        <w:t>Feb.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Enron</w:t>
      </w:r>
      <w:r>
        <w:rPr>
          <w:spacing w:val="-2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congressional hearing.</w:t>
      </w:r>
    </w:p>
    <w:p w:rsidR="0099654E" w:rsidRDefault="0099654E">
      <w:pPr>
        <w:pStyle w:val="BodyText"/>
      </w:pPr>
    </w:p>
    <w:p w:rsidR="0099654E" w:rsidRDefault="00DD772D">
      <w:pPr>
        <w:pStyle w:val="BodyText"/>
        <w:ind w:left="140" w:right="144"/>
        <w:jc w:val="both"/>
      </w:pPr>
      <w:r>
        <w:t>2002 Feb. 13 - The U.S. Federal Energy Regulatory Commission said Wednesday it will investigate whether Enron</w:t>
      </w:r>
      <w:r>
        <w:rPr>
          <w:spacing w:val="1"/>
        </w:rPr>
        <w:t xml:space="preserve"> </w:t>
      </w:r>
      <w:r>
        <w:t>Corp.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firms</w:t>
      </w:r>
      <w:r>
        <w:rPr>
          <w:spacing w:val="2"/>
        </w:rPr>
        <w:t xml:space="preserve"> </w:t>
      </w:r>
      <w:r>
        <w:t>manipulated</w:t>
      </w:r>
      <w:r>
        <w:rPr>
          <w:spacing w:val="1"/>
        </w:rPr>
        <w:t xml:space="preserve"> </w:t>
      </w:r>
      <w:r>
        <w:t>California's</w:t>
      </w:r>
      <w:r>
        <w:rPr>
          <w:spacing w:val="-2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market last</w:t>
      </w:r>
      <w:r>
        <w:rPr>
          <w:spacing w:val="1"/>
        </w:rPr>
        <w:t xml:space="preserve"> </w:t>
      </w:r>
      <w:r>
        <w:t>year.</w:t>
      </w:r>
      <w:r>
        <w:rPr>
          <w:vertAlign w:val="superscript"/>
        </w:rPr>
        <w:t>26</w:t>
      </w:r>
    </w:p>
    <w:p w:rsidR="0099654E" w:rsidRDefault="0099654E">
      <w:pPr>
        <w:pStyle w:val="BodyText"/>
        <w:spacing w:before="11"/>
        <w:rPr>
          <w:sz w:val="19"/>
        </w:rPr>
      </w:pPr>
    </w:p>
    <w:p w:rsidR="0099654E" w:rsidRDefault="00DD772D">
      <w:pPr>
        <w:pStyle w:val="BodyText"/>
        <w:ind w:left="140" w:right="133"/>
        <w:jc w:val="both"/>
      </w:pPr>
      <w:r>
        <w:t>14 February 2002 - Sherron Watkins testified before the Energy &amp; Commerce Committee that she believed Mr.</w:t>
      </w:r>
      <w:r>
        <w:rPr>
          <w:spacing w:val="1"/>
        </w:rPr>
        <w:t xml:space="preserve"> </w:t>
      </w:r>
      <w:r>
        <w:t>Skilling and Mr. Fastow, along with two very well respected firms, duped Lay and the board. Rep. James Green-</w:t>
      </w:r>
      <w:r>
        <w:rPr>
          <w:spacing w:val="1"/>
        </w:rPr>
        <w:t xml:space="preserve"> </w:t>
      </w:r>
      <w:r>
        <w:t>wood asked her opinion of former CEO Shilling's testimony the previous week that he lacked knowledge or had not</w:t>
      </w:r>
      <w:r>
        <w:rPr>
          <w:spacing w:val="1"/>
        </w:rPr>
        <w:t xml:space="preserve"> </w:t>
      </w:r>
      <w:r>
        <w:t>understood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transactions.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quote</w:t>
      </w:r>
      <w:r>
        <w:rPr>
          <w:spacing w:val="11"/>
        </w:rPr>
        <w:t xml:space="preserve"> </w:t>
      </w:r>
      <w:r>
        <w:t>Shilling</w:t>
      </w:r>
      <w:r>
        <w:rPr>
          <w:spacing w:val="12"/>
        </w:rPr>
        <w:t xml:space="preserve"> </w:t>
      </w:r>
      <w:r>
        <w:t>himself,</w:t>
      </w:r>
      <w:r>
        <w:rPr>
          <w:spacing w:val="11"/>
        </w:rPr>
        <w:t xml:space="preserve"> </w:t>
      </w:r>
      <w:r>
        <w:t>"</w:t>
      </w:r>
      <w:r>
        <w:rPr>
          <w:i/>
        </w:rPr>
        <w:t>If</w:t>
      </w:r>
      <w:r>
        <w:rPr>
          <w:i/>
          <w:spacing w:val="10"/>
        </w:rPr>
        <w:t xml:space="preserve"> </w:t>
      </w:r>
      <w:r>
        <w:rPr>
          <w:i/>
        </w:rPr>
        <w:t>it</w:t>
      </w:r>
      <w:r>
        <w:rPr>
          <w:i/>
          <w:spacing w:val="11"/>
        </w:rPr>
        <w:t xml:space="preserve"> </w:t>
      </w:r>
      <w:r>
        <w:rPr>
          <w:i/>
        </w:rPr>
        <w:t>doesn't</w:t>
      </w:r>
      <w:r>
        <w:rPr>
          <w:i/>
          <w:spacing w:val="11"/>
        </w:rPr>
        <w:t xml:space="preserve"> </w:t>
      </w:r>
      <w:r>
        <w:rPr>
          <w:i/>
        </w:rPr>
        <w:t>make</w:t>
      </w:r>
      <w:r>
        <w:rPr>
          <w:i/>
          <w:spacing w:val="11"/>
        </w:rPr>
        <w:t xml:space="preserve"> </w:t>
      </w:r>
      <w:r>
        <w:rPr>
          <w:i/>
        </w:rPr>
        <w:t>any</w:t>
      </w:r>
      <w:r>
        <w:rPr>
          <w:i/>
          <w:spacing w:val="11"/>
        </w:rPr>
        <w:t xml:space="preserve"> </w:t>
      </w:r>
      <w:r>
        <w:rPr>
          <w:i/>
        </w:rPr>
        <w:t>sense,</w:t>
      </w:r>
      <w:r>
        <w:rPr>
          <w:i/>
          <w:spacing w:val="11"/>
        </w:rPr>
        <w:t xml:space="preserve"> </w:t>
      </w:r>
      <w:r>
        <w:rPr>
          <w:i/>
        </w:rPr>
        <w:t>don't</w:t>
      </w:r>
      <w:r>
        <w:rPr>
          <w:i/>
          <w:spacing w:val="11"/>
        </w:rPr>
        <w:t xml:space="preserve"> </w:t>
      </w:r>
      <w:r>
        <w:rPr>
          <w:i/>
        </w:rPr>
        <w:t>believe</w:t>
      </w:r>
      <w:r>
        <w:rPr>
          <w:i/>
          <w:spacing w:val="11"/>
        </w:rPr>
        <w:t xml:space="preserve"> </w:t>
      </w:r>
      <w:r>
        <w:rPr>
          <w:i/>
        </w:rPr>
        <w:t>it</w:t>
      </w:r>
      <w:r>
        <w:t>."</w:t>
      </w:r>
      <w:r>
        <w:rPr>
          <w:vertAlign w:val="superscript"/>
        </w:rPr>
        <w:t>25</w:t>
      </w:r>
    </w:p>
    <w:p w:rsidR="0099654E" w:rsidRDefault="00DD772D">
      <w:pPr>
        <w:spacing w:line="130" w:lineRule="exact"/>
        <w:ind w:left="140"/>
        <w:rPr>
          <w:rFonts w:ascii="Wingdings" w:hAnsi="Wingdings"/>
          <w:sz w:val="12"/>
        </w:rPr>
      </w:pPr>
      <w:r>
        <w:rPr>
          <w:rFonts w:ascii="Wingdings" w:hAnsi="Wingdings"/>
          <w:sz w:val="12"/>
        </w:rPr>
        <w:t></w:t>
      </w:r>
    </w:p>
    <w:p w:rsidR="0099654E" w:rsidRDefault="0099654E">
      <w:pPr>
        <w:pStyle w:val="BodyText"/>
        <w:rPr>
          <w:rFonts w:ascii="Wingdings" w:hAnsi="Wingdings"/>
          <w:sz w:val="12"/>
        </w:rPr>
      </w:pPr>
    </w:p>
    <w:p w:rsidR="0099654E" w:rsidRDefault="0099654E">
      <w:pPr>
        <w:pStyle w:val="BodyText"/>
        <w:spacing w:before="6"/>
        <w:rPr>
          <w:rFonts w:ascii="Wingdings" w:hAnsi="Wingdings"/>
          <w:sz w:val="17"/>
        </w:rPr>
      </w:pPr>
    </w:p>
    <w:p w:rsidR="0099654E" w:rsidRDefault="00DD772D">
      <w:pPr>
        <w:pStyle w:val="Heading1"/>
        <w:jc w:val="both"/>
      </w:pPr>
      <w:r>
        <w:t>Classroom</w:t>
      </w:r>
      <w:r>
        <w:rPr>
          <w:spacing w:val="-5"/>
        </w:rPr>
        <w:t xml:space="preserve"> </w:t>
      </w:r>
      <w:r>
        <w:t>Resources</w:t>
      </w:r>
    </w:p>
    <w:p w:rsidR="0099654E" w:rsidRDefault="0099654E">
      <w:pPr>
        <w:pStyle w:val="BodyText"/>
        <w:spacing w:before="5"/>
        <w:rPr>
          <w:b/>
          <w:sz w:val="19"/>
        </w:rPr>
      </w:pPr>
    </w:p>
    <w:p w:rsidR="0099654E" w:rsidRDefault="00DD772D">
      <w:pPr>
        <w:pStyle w:val="BodyText"/>
        <w:ind w:left="140"/>
        <w:jc w:val="both"/>
      </w:pPr>
      <w:r>
        <w:t>C-Span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Viewing</w:t>
      </w:r>
      <w:r>
        <w:rPr>
          <w:spacing w:val="-5"/>
        </w:rPr>
        <w:t xml:space="preserve"> </w:t>
      </w:r>
      <w:r>
        <w:t>Guide</w:t>
      </w:r>
      <w:r>
        <w:rPr>
          <w:spacing w:val="4"/>
        </w:rPr>
        <w:t xml:space="preserve"> </w:t>
      </w:r>
      <w:hyperlink r:id="rId11">
        <w:r>
          <w:t>www.c-span.org/classroom/enron.asp</w:t>
        </w:r>
      </w:hyperlink>
    </w:p>
    <w:p w:rsidR="0099654E" w:rsidRDefault="00DD772D">
      <w:pPr>
        <w:pStyle w:val="BodyText"/>
        <w:spacing w:before="1"/>
        <w:ind w:left="140"/>
      </w:pPr>
      <w:r>
        <w:t>O.S.C.A.R.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Supercenter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 xml:space="preserve">Resources </w:t>
      </w:r>
      <w:hyperlink r:id="rId12">
        <w:r>
          <w:t>www.mhhe.com/catalogs/irwin/oscar/enron.mhtml</w:t>
        </w:r>
      </w:hyperlink>
    </w:p>
    <w:p w:rsidR="0099654E" w:rsidRDefault="0099654E">
      <w:pPr>
        <w:pStyle w:val="BodyText"/>
        <w:spacing w:before="5"/>
      </w:pPr>
    </w:p>
    <w:p w:rsidR="0099654E" w:rsidRDefault="00DD772D">
      <w:pPr>
        <w:pStyle w:val="Heading1"/>
      </w:pPr>
      <w:r>
        <w:t>References</w:t>
      </w:r>
    </w:p>
    <w:p w:rsidR="0099654E" w:rsidRDefault="0099654E">
      <w:pPr>
        <w:pStyle w:val="BodyText"/>
        <w:spacing w:before="7"/>
        <w:rPr>
          <w:b/>
          <w:sz w:val="19"/>
        </w:rPr>
      </w:pP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147"/>
        <w:rPr>
          <w:sz w:val="20"/>
        </w:rPr>
      </w:pPr>
      <w:r>
        <w:rPr>
          <w:sz w:val="20"/>
        </w:rPr>
        <w:t>Jonathan,</w:t>
      </w:r>
      <w:r>
        <w:rPr>
          <w:spacing w:val="17"/>
          <w:sz w:val="20"/>
        </w:rPr>
        <w:t xml:space="preserve"> </w:t>
      </w:r>
      <w:r>
        <w:rPr>
          <w:sz w:val="20"/>
        </w:rPr>
        <w:t>B.</w:t>
      </w:r>
      <w:r>
        <w:rPr>
          <w:spacing w:val="17"/>
          <w:sz w:val="20"/>
        </w:rPr>
        <w:t xml:space="preserve"> </w:t>
      </w:r>
      <w:r>
        <w:rPr>
          <w:sz w:val="20"/>
        </w:rPr>
        <w:t>Don‟t</w:t>
      </w:r>
      <w:r>
        <w:rPr>
          <w:spacing w:val="17"/>
          <w:sz w:val="20"/>
        </w:rPr>
        <w:t xml:space="preserve"> </w:t>
      </w:r>
      <w:r>
        <w:rPr>
          <w:sz w:val="20"/>
        </w:rPr>
        <w:t>Forget</w:t>
      </w:r>
      <w:r>
        <w:rPr>
          <w:spacing w:val="17"/>
          <w:sz w:val="20"/>
        </w:rPr>
        <w:t xml:space="preserve"> </w:t>
      </w:r>
      <w:r>
        <w:rPr>
          <w:sz w:val="20"/>
        </w:rPr>
        <w:t>Enron‟s</w:t>
      </w:r>
      <w:r>
        <w:rPr>
          <w:spacing w:val="16"/>
          <w:sz w:val="20"/>
        </w:rPr>
        <w:t xml:space="preserve"> </w:t>
      </w:r>
      <w:r>
        <w:rPr>
          <w:sz w:val="20"/>
        </w:rPr>
        <w:t>Bean</w:t>
      </w:r>
      <w:r>
        <w:rPr>
          <w:spacing w:val="15"/>
          <w:sz w:val="20"/>
        </w:rPr>
        <w:t xml:space="preserve"> </w:t>
      </w:r>
      <w:r>
        <w:rPr>
          <w:sz w:val="20"/>
        </w:rPr>
        <w:t>Counters.</w:t>
      </w:r>
      <w:r>
        <w:rPr>
          <w:spacing w:val="17"/>
          <w:sz w:val="20"/>
        </w:rPr>
        <w:t xml:space="preserve"> </w:t>
      </w:r>
      <w:r>
        <w:rPr>
          <w:sz w:val="20"/>
        </w:rPr>
        <w:t>(2001,</w:t>
      </w:r>
      <w:r>
        <w:rPr>
          <w:spacing w:val="17"/>
          <w:sz w:val="20"/>
        </w:rPr>
        <w:t xml:space="preserve"> </w:t>
      </w:r>
      <w:r>
        <w:rPr>
          <w:sz w:val="20"/>
        </w:rPr>
        <w:t>Dec.</w:t>
      </w:r>
      <w:r>
        <w:rPr>
          <w:spacing w:val="15"/>
          <w:sz w:val="20"/>
        </w:rPr>
        <w:t xml:space="preserve"> </w:t>
      </w:r>
      <w:r>
        <w:rPr>
          <w:sz w:val="20"/>
        </w:rPr>
        <w:t>7).</w:t>
      </w:r>
      <w:r>
        <w:rPr>
          <w:spacing w:val="15"/>
          <w:sz w:val="20"/>
        </w:rPr>
        <w:t xml:space="preserve"> </w:t>
      </w:r>
      <w:r>
        <w:rPr>
          <w:sz w:val="20"/>
        </w:rPr>
        <w:t>Retrieved</w:t>
      </w:r>
      <w:r>
        <w:rPr>
          <w:spacing w:val="18"/>
          <w:sz w:val="20"/>
        </w:rPr>
        <w:t xml:space="preserve"> </w:t>
      </w:r>
      <w:r>
        <w:rPr>
          <w:sz w:val="20"/>
        </w:rPr>
        <w:t>Jan.</w:t>
      </w:r>
      <w:r>
        <w:rPr>
          <w:spacing w:val="17"/>
          <w:sz w:val="20"/>
        </w:rPr>
        <w:t xml:space="preserve"> </w:t>
      </w:r>
      <w:r>
        <w:rPr>
          <w:sz w:val="20"/>
        </w:rPr>
        <w:t>8,</w:t>
      </w:r>
      <w:r>
        <w:rPr>
          <w:spacing w:val="17"/>
          <w:sz w:val="20"/>
        </w:rPr>
        <w:t xml:space="preserve"> </w:t>
      </w:r>
      <w:r>
        <w:rPr>
          <w:sz w:val="20"/>
        </w:rPr>
        <w:t>2002,</w:t>
      </w:r>
      <w:r>
        <w:rPr>
          <w:spacing w:val="17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hyperlink r:id="rId13">
        <w:r>
          <w:rPr>
            <w:sz w:val="20"/>
          </w:rPr>
          <w:t>http://www.theneteconomy.com/article/0,3658,s=912&amp;a=19610,00.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Asp?kc=NENKT0109KT.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8" w:lineRule="exact"/>
        <w:ind w:hanging="721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Economist </w:t>
      </w:r>
      <w:r>
        <w:rPr>
          <w:sz w:val="20"/>
        </w:rPr>
        <w:t>26 February</w:t>
      </w:r>
      <w:r>
        <w:rPr>
          <w:spacing w:val="-5"/>
          <w:sz w:val="20"/>
        </w:rPr>
        <w:t xml:space="preserve"> </w:t>
      </w:r>
      <w:r>
        <w:rPr>
          <w:sz w:val="20"/>
        </w:rPr>
        <w:t>2002:63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Jones,</w:t>
      </w:r>
      <w:r>
        <w:rPr>
          <w:spacing w:val="-2"/>
          <w:sz w:val="20"/>
        </w:rPr>
        <w:t xml:space="preserve"> </w:t>
      </w:r>
      <w:r>
        <w:rPr>
          <w:sz w:val="20"/>
        </w:rPr>
        <w:t>M.D.,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2001.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Economist </w:t>
      </w:r>
      <w:r>
        <w:rPr>
          <w:sz w:val="20"/>
        </w:rPr>
        <w:t>–09</w:t>
      </w:r>
      <w:r>
        <w:rPr>
          <w:spacing w:val="-2"/>
          <w:sz w:val="20"/>
        </w:rPr>
        <w:t xml:space="preserve"> </w:t>
      </w:r>
      <w:r>
        <w:rPr>
          <w:sz w:val="20"/>
        </w:rPr>
        <w:t>February</w:t>
      </w:r>
      <w:r>
        <w:rPr>
          <w:spacing w:val="-2"/>
          <w:sz w:val="20"/>
        </w:rPr>
        <w:t xml:space="preserve"> </w:t>
      </w:r>
      <w:r>
        <w:rPr>
          <w:sz w:val="20"/>
        </w:rPr>
        <w:t>2002-:57-8,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Pittsburgh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–15-21 February</w:t>
      </w:r>
      <w:r>
        <w:rPr>
          <w:spacing w:val="-5"/>
          <w:sz w:val="20"/>
        </w:rPr>
        <w:t xml:space="preserve"> </w:t>
      </w:r>
      <w:r>
        <w:rPr>
          <w:sz w:val="20"/>
        </w:rPr>
        <w:t>2002:</w:t>
      </w:r>
      <w:r>
        <w:rPr>
          <w:spacing w:val="-2"/>
          <w:sz w:val="20"/>
        </w:rPr>
        <w:t xml:space="preserve"> </w:t>
      </w:r>
      <w:r>
        <w:rPr>
          <w:sz w:val="20"/>
        </w:rPr>
        <w:t>59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38"/>
        <w:rPr>
          <w:sz w:val="20"/>
        </w:rPr>
      </w:pPr>
      <w:r>
        <w:rPr>
          <w:sz w:val="20"/>
        </w:rPr>
        <w:t>Mclean,</w:t>
      </w:r>
      <w:r>
        <w:rPr>
          <w:spacing w:val="26"/>
          <w:sz w:val="20"/>
        </w:rPr>
        <w:t xml:space="preserve"> </w:t>
      </w:r>
      <w:r>
        <w:rPr>
          <w:sz w:val="20"/>
        </w:rPr>
        <w:t>B.</w:t>
      </w:r>
      <w:r>
        <w:rPr>
          <w:spacing w:val="26"/>
          <w:sz w:val="20"/>
        </w:rPr>
        <w:t xml:space="preserve"> </w:t>
      </w:r>
      <w:r>
        <w:rPr>
          <w:sz w:val="20"/>
        </w:rPr>
        <w:t>Is</w:t>
      </w:r>
      <w:r>
        <w:rPr>
          <w:spacing w:val="25"/>
          <w:sz w:val="20"/>
        </w:rPr>
        <w:t xml:space="preserve"> </w:t>
      </w:r>
      <w:r>
        <w:rPr>
          <w:sz w:val="20"/>
        </w:rPr>
        <w:t>Enron</w:t>
      </w:r>
      <w:r>
        <w:rPr>
          <w:spacing w:val="27"/>
          <w:sz w:val="20"/>
        </w:rPr>
        <w:t xml:space="preserve"> </w:t>
      </w:r>
      <w:r>
        <w:rPr>
          <w:sz w:val="20"/>
        </w:rPr>
        <w:t>Overpriced?</w:t>
      </w:r>
      <w:r>
        <w:rPr>
          <w:spacing w:val="29"/>
          <w:sz w:val="20"/>
        </w:rPr>
        <w:t xml:space="preserve"> </w:t>
      </w:r>
      <w:r>
        <w:rPr>
          <w:sz w:val="20"/>
        </w:rPr>
        <w:t>(2001,</w:t>
      </w:r>
      <w:r>
        <w:rPr>
          <w:spacing w:val="26"/>
          <w:sz w:val="20"/>
        </w:rPr>
        <w:t xml:space="preserve"> </w:t>
      </w:r>
      <w:r>
        <w:rPr>
          <w:sz w:val="20"/>
        </w:rPr>
        <w:t>March).</w:t>
      </w:r>
      <w:r>
        <w:rPr>
          <w:spacing w:val="31"/>
          <w:sz w:val="20"/>
        </w:rPr>
        <w:t xml:space="preserve"> </w:t>
      </w:r>
      <w:r>
        <w:rPr>
          <w:sz w:val="20"/>
        </w:rPr>
        <w:t>Fortune.</w:t>
      </w:r>
      <w:r>
        <w:rPr>
          <w:spacing w:val="29"/>
          <w:sz w:val="20"/>
        </w:rPr>
        <w:t xml:space="preserve"> </w:t>
      </w:r>
      <w:r>
        <w:rPr>
          <w:sz w:val="20"/>
        </w:rPr>
        <w:t>Retrieved</w:t>
      </w:r>
      <w:r>
        <w:rPr>
          <w:spacing w:val="27"/>
          <w:sz w:val="20"/>
        </w:rPr>
        <w:t xml:space="preserve"> </w:t>
      </w:r>
      <w:r>
        <w:rPr>
          <w:sz w:val="20"/>
        </w:rPr>
        <w:t>Feb.</w:t>
      </w:r>
      <w:r>
        <w:rPr>
          <w:spacing w:val="26"/>
          <w:sz w:val="20"/>
        </w:rPr>
        <w:t xml:space="preserve"> </w:t>
      </w:r>
      <w:r>
        <w:rPr>
          <w:sz w:val="20"/>
        </w:rPr>
        <w:t>19,</w:t>
      </w:r>
      <w:r>
        <w:rPr>
          <w:spacing w:val="26"/>
          <w:sz w:val="20"/>
        </w:rPr>
        <w:t xml:space="preserve"> </w:t>
      </w:r>
      <w:r>
        <w:rPr>
          <w:sz w:val="20"/>
        </w:rPr>
        <w:t>2002,</w:t>
      </w:r>
      <w:r>
        <w:rPr>
          <w:spacing w:val="26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hyperlink r:id="rId14">
        <w:r>
          <w:rPr>
            <w:sz w:val="20"/>
          </w:rPr>
          <w:t>http://www.business2.com/articles/mag/print/0,1643,9514,FF.html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Lehreh</w:t>
      </w:r>
      <w:r>
        <w:rPr>
          <w:spacing w:val="-3"/>
          <w:sz w:val="20"/>
        </w:rPr>
        <w:t xml:space="preserve"> </w:t>
      </w:r>
      <w:r>
        <w:rPr>
          <w:sz w:val="20"/>
        </w:rPr>
        <w:t>Newshour.</w:t>
      </w:r>
      <w:r>
        <w:rPr>
          <w:spacing w:val="-1"/>
          <w:sz w:val="20"/>
        </w:rPr>
        <w:t xml:space="preserve"> </w:t>
      </w:r>
      <w:r>
        <w:rPr>
          <w:sz w:val="20"/>
        </w:rPr>
        <w:t>(2002,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3"/>
          <w:sz w:val="20"/>
        </w:rPr>
        <w:t xml:space="preserve"> </w:t>
      </w:r>
      <w:r>
        <w:rPr>
          <w:sz w:val="20"/>
        </w:rPr>
        <w:t>20).</w:t>
      </w:r>
      <w:r>
        <w:rPr>
          <w:spacing w:val="-4"/>
          <w:sz w:val="20"/>
        </w:rPr>
        <w:t xml:space="preserve"> </w:t>
      </w:r>
      <w:r>
        <w:rPr>
          <w:sz w:val="20"/>
        </w:rPr>
        <w:t>PBS.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40"/>
        <w:rPr>
          <w:sz w:val="20"/>
        </w:rPr>
      </w:pPr>
      <w:r>
        <w:rPr>
          <w:sz w:val="20"/>
        </w:rPr>
        <w:t>Gasior,</w:t>
      </w:r>
      <w:r>
        <w:rPr>
          <w:spacing w:val="9"/>
          <w:sz w:val="20"/>
        </w:rPr>
        <w:t xml:space="preserve"> </w:t>
      </w:r>
      <w:r>
        <w:rPr>
          <w:sz w:val="20"/>
        </w:rPr>
        <w:t>M.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Truth</w:t>
      </w:r>
      <w:r>
        <w:rPr>
          <w:spacing w:val="9"/>
          <w:sz w:val="20"/>
        </w:rPr>
        <w:t xml:space="preserve"> </w:t>
      </w:r>
      <w:r>
        <w:rPr>
          <w:sz w:val="20"/>
        </w:rPr>
        <w:t>About</w:t>
      </w:r>
      <w:r>
        <w:rPr>
          <w:spacing w:val="10"/>
          <w:sz w:val="20"/>
        </w:rPr>
        <w:t xml:space="preserve"> </w:t>
      </w:r>
      <w:r>
        <w:rPr>
          <w:sz w:val="20"/>
        </w:rPr>
        <w:t>Enron.</w:t>
      </w:r>
      <w:r>
        <w:rPr>
          <w:spacing w:val="10"/>
          <w:sz w:val="20"/>
        </w:rPr>
        <w:t xml:space="preserve"> </w:t>
      </w:r>
      <w:r>
        <w:rPr>
          <w:sz w:val="20"/>
        </w:rPr>
        <w:t>(2002,</w:t>
      </w:r>
      <w:r>
        <w:rPr>
          <w:spacing w:val="9"/>
          <w:sz w:val="20"/>
        </w:rPr>
        <w:t xml:space="preserve"> </w:t>
      </w:r>
      <w:r>
        <w:rPr>
          <w:sz w:val="20"/>
        </w:rPr>
        <w:t>Jan.).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Services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Retrieved</w:t>
      </w:r>
      <w:r>
        <w:rPr>
          <w:spacing w:val="9"/>
          <w:sz w:val="20"/>
        </w:rPr>
        <w:t xml:space="preserve"> </w:t>
      </w:r>
      <w:r>
        <w:rPr>
          <w:sz w:val="20"/>
        </w:rPr>
        <w:t>March</w:t>
      </w:r>
      <w:r>
        <w:rPr>
          <w:spacing w:val="7"/>
          <w:sz w:val="20"/>
        </w:rPr>
        <w:t xml:space="preserve"> </w:t>
      </w:r>
      <w:r>
        <w:rPr>
          <w:sz w:val="20"/>
        </w:rPr>
        <w:t>1,</w:t>
      </w:r>
      <w:r>
        <w:rPr>
          <w:spacing w:val="10"/>
          <w:sz w:val="20"/>
        </w:rPr>
        <w:t xml:space="preserve"> </w:t>
      </w:r>
      <w:r>
        <w:rPr>
          <w:sz w:val="20"/>
        </w:rPr>
        <w:t>2002,</w:t>
      </w:r>
      <w:r>
        <w:rPr>
          <w:spacing w:val="-4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hyperlink r:id="rId15">
        <w:r>
          <w:rPr>
            <w:sz w:val="20"/>
          </w:rPr>
          <w:t>http://www.afs-seminars.com/newsletter_Jan_2002.shtml.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Ackman,</w:t>
      </w:r>
      <w:r>
        <w:rPr>
          <w:spacing w:val="48"/>
          <w:sz w:val="20"/>
        </w:rPr>
        <w:t xml:space="preserve"> </w:t>
      </w:r>
      <w:r>
        <w:rPr>
          <w:sz w:val="20"/>
        </w:rPr>
        <w:t>D.</w:t>
      </w:r>
      <w:r>
        <w:rPr>
          <w:spacing w:val="94"/>
          <w:sz w:val="20"/>
        </w:rPr>
        <w:t xml:space="preserve"> </w:t>
      </w:r>
      <w:r>
        <w:rPr>
          <w:sz w:val="20"/>
        </w:rPr>
        <w:t>Enron</w:t>
      </w:r>
      <w:r>
        <w:rPr>
          <w:spacing w:val="96"/>
          <w:sz w:val="20"/>
        </w:rPr>
        <w:t xml:space="preserve"> </w:t>
      </w:r>
      <w:r>
        <w:rPr>
          <w:sz w:val="20"/>
        </w:rPr>
        <w:t>the</w:t>
      </w:r>
      <w:r>
        <w:rPr>
          <w:spacing w:val="94"/>
          <w:sz w:val="20"/>
        </w:rPr>
        <w:t xml:space="preserve"> </w:t>
      </w:r>
      <w:r>
        <w:rPr>
          <w:sz w:val="20"/>
        </w:rPr>
        <w:t>Incredible</w:t>
      </w:r>
      <w:r>
        <w:rPr>
          <w:spacing w:val="95"/>
          <w:sz w:val="20"/>
        </w:rPr>
        <w:t xml:space="preserve"> </w:t>
      </w:r>
      <w:r>
        <w:rPr>
          <w:sz w:val="20"/>
        </w:rPr>
        <w:t>(2002,</w:t>
      </w:r>
      <w:r>
        <w:rPr>
          <w:spacing w:val="92"/>
          <w:sz w:val="20"/>
        </w:rPr>
        <w:t xml:space="preserve"> </w:t>
      </w:r>
      <w:r>
        <w:rPr>
          <w:sz w:val="20"/>
        </w:rPr>
        <w:t>Jan.</w:t>
      </w:r>
      <w:r>
        <w:rPr>
          <w:spacing w:val="95"/>
          <w:sz w:val="20"/>
        </w:rPr>
        <w:t xml:space="preserve"> </w:t>
      </w:r>
      <w:r>
        <w:rPr>
          <w:sz w:val="20"/>
        </w:rPr>
        <w:t>15).</w:t>
      </w:r>
      <w:r>
        <w:rPr>
          <w:spacing w:val="99"/>
          <w:sz w:val="20"/>
        </w:rPr>
        <w:t xml:space="preserve"> </w:t>
      </w:r>
      <w:r>
        <w:rPr>
          <w:i/>
          <w:sz w:val="20"/>
        </w:rPr>
        <w:t>Forbes.com</w:t>
      </w:r>
      <w:r>
        <w:rPr>
          <w:sz w:val="20"/>
        </w:rPr>
        <w:t>.</w:t>
      </w:r>
      <w:r>
        <w:rPr>
          <w:spacing w:val="95"/>
          <w:sz w:val="20"/>
        </w:rPr>
        <w:t xml:space="preserve"> </w:t>
      </w:r>
      <w:r>
        <w:rPr>
          <w:sz w:val="20"/>
        </w:rPr>
        <w:t>Retrieved</w:t>
      </w:r>
      <w:r>
        <w:rPr>
          <w:spacing w:val="95"/>
          <w:sz w:val="20"/>
        </w:rPr>
        <w:t xml:space="preserve"> </w:t>
      </w:r>
      <w:r>
        <w:rPr>
          <w:sz w:val="20"/>
        </w:rPr>
        <w:t>Feb.</w:t>
      </w:r>
      <w:r>
        <w:rPr>
          <w:spacing w:val="98"/>
          <w:sz w:val="20"/>
        </w:rPr>
        <w:t xml:space="preserve"> </w:t>
      </w:r>
      <w:r>
        <w:rPr>
          <w:sz w:val="20"/>
        </w:rPr>
        <w:t>1,</w:t>
      </w:r>
      <w:r>
        <w:rPr>
          <w:spacing w:val="94"/>
          <w:sz w:val="20"/>
        </w:rPr>
        <w:t xml:space="preserve"> </w:t>
      </w:r>
      <w:r>
        <w:rPr>
          <w:sz w:val="20"/>
        </w:rPr>
        <w:t>2002,</w:t>
      </w:r>
      <w:r>
        <w:rPr>
          <w:spacing w:val="95"/>
          <w:sz w:val="20"/>
        </w:rPr>
        <w:t xml:space="preserve"> </w:t>
      </w:r>
      <w:r>
        <w:rPr>
          <w:sz w:val="20"/>
        </w:rPr>
        <w:t>from</w:t>
      </w:r>
    </w:p>
    <w:p w:rsidR="0099654E" w:rsidRDefault="0099654E">
      <w:pPr>
        <w:rPr>
          <w:sz w:val="20"/>
        </w:r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  <w:spacing w:before="3"/>
        <w:rPr>
          <w:sz w:val="9"/>
        </w:rPr>
      </w:pPr>
    </w:p>
    <w:p w:rsidR="0099654E" w:rsidRDefault="0099654E">
      <w:pPr>
        <w:pStyle w:val="BodyText"/>
        <w:spacing w:before="91"/>
        <w:ind w:left="860"/>
      </w:pPr>
      <w:hyperlink r:id="rId16">
        <w:r w:rsidR="00DD772D">
          <w:t>http://www.forbes.com/2002/01/15/0115enron.html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Congressional</w:t>
      </w:r>
      <w:r>
        <w:rPr>
          <w:spacing w:val="-3"/>
          <w:sz w:val="20"/>
        </w:rPr>
        <w:t xml:space="preserve"> </w:t>
      </w:r>
      <w:r>
        <w:rPr>
          <w:sz w:val="20"/>
        </w:rPr>
        <w:t>Hearings:</w:t>
      </w:r>
      <w:r>
        <w:rPr>
          <w:spacing w:val="-3"/>
          <w:sz w:val="20"/>
        </w:rPr>
        <w:t xml:space="preserve"> </w:t>
      </w:r>
      <w:r>
        <w:rPr>
          <w:sz w:val="20"/>
        </w:rPr>
        <w:t>Sherron</w:t>
      </w:r>
      <w:r>
        <w:rPr>
          <w:spacing w:val="-3"/>
          <w:sz w:val="20"/>
        </w:rPr>
        <w:t xml:space="preserve"> </w:t>
      </w:r>
      <w:r>
        <w:rPr>
          <w:sz w:val="20"/>
        </w:rPr>
        <w:t>Hawkins</w:t>
      </w:r>
      <w:r>
        <w:rPr>
          <w:spacing w:val="-3"/>
          <w:sz w:val="20"/>
        </w:rPr>
        <w:t xml:space="preserve"> </w:t>
      </w:r>
      <w:r>
        <w:rPr>
          <w:sz w:val="20"/>
        </w:rPr>
        <w:t>Testimony.</w:t>
      </w:r>
      <w:r>
        <w:rPr>
          <w:spacing w:val="-2"/>
          <w:sz w:val="20"/>
        </w:rPr>
        <w:t xml:space="preserve"> </w:t>
      </w:r>
      <w:r>
        <w:rPr>
          <w:sz w:val="20"/>
        </w:rPr>
        <w:t>(2002,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14).</w:t>
      </w:r>
      <w:r>
        <w:rPr>
          <w:spacing w:val="-2"/>
          <w:sz w:val="20"/>
        </w:rPr>
        <w:t xml:space="preserve"> </w:t>
      </w:r>
      <w:r>
        <w:rPr>
          <w:sz w:val="20"/>
        </w:rPr>
        <w:t>CSPAN.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136"/>
        <w:rPr>
          <w:sz w:val="20"/>
        </w:rPr>
      </w:pPr>
      <w:r>
        <w:rPr>
          <w:sz w:val="20"/>
        </w:rPr>
        <w:t>Bauer,</w:t>
      </w:r>
      <w:r>
        <w:rPr>
          <w:spacing w:val="27"/>
          <w:sz w:val="20"/>
        </w:rPr>
        <w:t xml:space="preserve"> </w:t>
      </w:r>
      <w:r>
        <w:rPr>
          <w:sz w:val="20"/>
        </w:rPr>
        <w:t>B.,</w:t>
      </w:r>
      <w:r>
        <w:rPr>
          <w:spacing w:val="28"/>
          <w:sz w:val="20"/>
        </w:rPr>
        <w:t xml:space="preserve"> </w:t>
      </w:r>
      <w:r>
        <w:rPr>
          <w:sz w:val="20"/>
        </w:rPr>
        <w:t>&amp;</w:t>
      </w:r>
      <w:r>
        <w:rPr>
          <w:spacing w:val="26"/>
          <w:sz w:val="20"/>
        </w:rPr>
        <w:t xml:space="preserve"> </w:t>
      </w:r>
      <w:r>
        <w:rPr>
          <w:sz w:val="20"/>
        </w:rPr>
        <w:t>Bobala,</w:t>
      </w:r>
      <w:r>
        <w:rPr>
          <w:spacing w:val="25"/>
          <w:sz w:val="20"/>
        </w:rPr>
        <w:t xml:space="preserve"> </w:t>
      </w:r>
      <w:r>
        <w:rPr>
          <w:sz w:val="20"/>
        </w:rPr>
        <w:t>B.,</w:t>
      </w:r>
      <w:r>
        <w:rPr>
          <w:spacing w:val="28"/>
          <w:sz w:val="20"/>
        </w:rPr>
        <w:t xml:space="preserve"> </w:t>
      </w:r>
      <w:r>
        <w:rPr>
          <w:sz w:val="20"/>
        </w:rPr>
        <w:t>et</w:t>
      </w:r>
      <w:r>
        <w:rPr>
          <w:spacing w:val="25"/>
          <w:sz w:val="20"/>
        </w:rPr>
        <w:t xml:space="preserve"> </w:t>
      </w:r>
      <w:r>
        <w:rPr>
          <w:sz w:val="20"/>
        </w:rPr>
        <w:t>al.</w:t>
      </w:r>
      <w:r>
        <w:rPr>
          <w:spacing w:val="27"/>
          <w:sz w:val="20"/>
        </w:rPr>
        <w:t xml:space="preserve"> </w:t>
      </w:r>
      <w:r>
        <w:rPr>
          <w:sz w:val="20"/>
        </w:rPr>
        <w:t>Enron</w:t>
      </w:r>
      <w:r>
        <w:rPr>
          <w:spacing w:val="26"/>
          <w:sz w:val="20"/>
        </w:rPr>
        <w:t xml:space="preserve"> </w:t>
      </w:r>
      <w:r>
        <w:rPr>
          <w:sz w:val="20"/>
        </w:rPr>
        <w:t>Flushes</w:t>
      </w:r>
      <w:r>
        <w:rPr>
          <w:spacing w:val="27"/>
          <w:sz w:val="20"/>
        </w:rPr>
        <w:t xml:space="preserve"> </w:t>
      </w:r>
      <w:r>
        <w:rPr>
          <w:sz w:val="20"/>
        </w:rPr>
        <w:t>Out</w:t>
      </w:r>
      <w:r>
        <w:rPr>
          <w:spacing w:val="27"/>
          <w:sz w:val="20"/>
        </w:rPr>
        <w:t xml:space="preserve"> </w:t>
      </w:r>
      <w:r>
        <w:rPr>
          <w:sz w:val="20"/>
        </w:rPr>
        <w:t>IBM.</w:t>
      </w:r>
      <w:r>
        <w:rPr>
          <w:spacing w:val="25"/>
          <w:sz w:val="20"/>
        </w:rPr>
        <w:t xml:space="preserve"> </w:t>
      </w:r>
      <w:r>
        <w:rPr>
          <w:sz w:val="20"/>
        </w:rPr>
        <w:t>(2002,</w:t>
      </w:r>
      <w:r>
        <w:rPr>
          <w:spacing w:val="28"/>
          <w:sz w:val="20"/>
        </w:rPr>
        <w:t xml:space="preserve"> </w:t>
      </w:r>
      <w:r>
        <w:rPr>
          <w:sz w:val="20"/>
        </w:rPr>
        <w:t>Feb.</w:t>
      </w:r>
      <w:r>
        <w:rPr>
          <w:spacing w:val="26"/>
          <w:sz w:val="20"/>
        </w:rPr>
        <w:t xml:space="preserve"> </w:t>
      </w:r>
      <w:r>
        <w:rPr>
          <w:sz w:val="20"/>
        </w:rPr>
        <w:t>29).</w:t>
      </w:r>
      <w:r>
        <w:rPr>
          <w:spacing w:val="34"/>
          <w:sz w:val="20"/>
        </w:rPr>
        <w:t xml:space="preserve"> </w:t>
      </w:r>
      <w:r>
        <w:rPr>
          <w:i/>
          <w:sz w:val="20"/>
        </w:rPr>
        <w:t>Fool.com</w:t>
      </w:r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Retrieved</w:t>
      </w:r>
      <w:r>
        <w:rPr>
          <w:spacing w:val="29"/>
          <w:sz w:val="20"/>
        </w:rPr>
        <w:t xml:space="preserve"> </w:t>
      </w:r>
      <w:r>
        <w:rPr>
          <w:sz w:val="20"/>
        </w:rPr>
        <w:t>Feb.</w:t>
      </w:r>
      <w:r>
        <w:rPr>
          <w:spacing w:val="27"/>
          <w:sz w:val="20"/>
        </w:rPr>
        <w:t xml:space="preserve"> </w:t>
      </w:r>
      <w:r>
        <w:rPr>
          <w:sz w:val="20"/>
        </w:rPr>
        <w:t>26,</w:t>
      </w:r>
      <w:r>
        <w:rPr>
          <w:spacing w:val="-47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from </w:t>
      </w:r>
      <w:hyperlink r:id="rId17">
        <w:r>
          <w:rPr>
            <w:sz w:val="20"/>
          </w:rPr>
          <w:t>http://www.fool.com/news/take/2002/take</w:t>
        </w:r>
        <w:r>
          <w:rPr>
            <w:spacing w:val="4"/>
            <w:sz w:val="20"/>
          </w:rPr>
          <w:t xml:space="preserve"> </w:t>
        </w:r>
      </w:hyperlink>
      <w:r>
        <w:rPr>
          <w:sz w:val="20"/>
        </w:rPr>
        <w:t>020219.htm.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8" w:lineRule="exact"/>
        <w:ind w:hanging="721"/>
        <w:rPr>
          <w:sz w:val="20"/>
        </w:rPr>
      </w:pPr>
      <w:r>
        <w:rPr>
          <w:sz w:val="20"/>
        </w:rPr>
        <w:t>AICPA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Management, personal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AICPA</w:t>
      </w:r>
      <w:r>
        <w:rPr>
          <w:spacing w:val="-4"/>
          <w:sz w:val="20"/>
        </w:rPr>
        <w:t xml:space="preserve"> </w:t>
      </w:r>
      <w:r>
        <w:rPr>
          <w:sz w:val="20"/>
        </w:rPr>
        <w:t>Chairman,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Testimony</w:t>
      </w:r>
      <w:r>
        <w:rPr>
          <w:spacing w:val="-3"/>
          <w:sz w:val="20"/>
        </w:rPr>
        <w:t xml:space="preserve"> </w:t>
      </w:r>
      <w:r>
        <w:rPr>
          <w:sz w:val="20"/>
        </w:rPr>
        <w:t>Calls for</w:t>
      </w:r>
      <w:r>
        <w:rPr>
          <w:spacing w:val="-2"/>
          <w:sz w:val="20"/>
        </w:rPr>
        <w:t xml:space="preserve"> </w:t>
      </w:r>
      <w:r>
        <w:rPr>
          <w:sz w:val="20"/>
        </w:rPr>
        <w:t>Reform.</w:t>
      </w:r>
      <w:r>
        <w:rPr>
          <w:spacing w:val="-2"/>
          <w:sz w:val="20"/>
        </w:rPr>
        <w:t xml:space="preserve"> </w:t>
      </w:r>
      <w:r>
        <w:rPr>
          <w:sz w:val="20"/>
        </w:rPr>
        <w:t>(2002,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14).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AICPA</w:t>
      </w:r>
      <w:r>
        <w:rPr>
          <w:sz w:val="20"/>
        </w:rPr>
        <w:t>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296"/>
        <w:rPr>
          <w:sz w:val="20"/>
        </w:rPr>
      </w:pPr>
      <w:r>
        <w:rPr>
          <w:sz w:val="20"/>
        </w:rPr>
        <w:t xml:space="preserve">Byrnes, N., &amp; McNamee, M., et al. Accounting in Crisis. (2002, Jan. 28). </w:t>
      </w:r>
      <w:r>
        <w:rPr>
          <w:i/>
          <w:sz w:val="20"/>
        </w:rPr>
        <w:t>BusinessWeek online</w:t>
      </w:r>
      <w:r>
        <w:rPr>
          <w:sz w:val="20"/>
        </w:rPr>
        <w:t>. Retrieved</w:t>
      </w:r>
      <w:r>
        <w:rPr>
          <w:spacing w:val="-48"/>
          <w:sz w:val="20"/>
        </w:rPr>
        <w:t xml:space="preserve"> </w:t>
      </w:r>
      <w:r>
        <w:rPr>
          <w:sz w:val="20"/>
        </w:rPr>
        <w:t>Feb. 1, 2002, from http://www.businessweek.</w:t>
      </w:r>
      <w:r>
        <w:rPr>
          <w:spacing w:val="1"/>
          <w:sz w:val="20"/>
        </w:rPr>
        <w:t xml:space="preserve"> </w:t>
      </w:r>
      <w:r>
        <w:rPr>
          <w:sz w:val="20"/>
        </w:rPr>
        <w:t>com:/print/magazine/content/02_04/b3767712.htm?mainwindow.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490"/>
        <w:rPr>
          <w:sz w:val="20"/>
        </w:rPr>
      </w:pPr>
      <w:r>
        <w:rPr>
          <w:sz w:val="20"/>
        </w:rPr>
        <w:t>Welch,</w:t>
      </w:r>
      <w:r>
        <w:rPr>
          <w:spacing w:val="-5"/>
          <w:sz w:val="20"/>
        </w:rPr>
        <w:t xml:space="preserve"> </w:t>
      </w:r>
      <w:r>
        <w:rPr>
          <w:sz w:val="20"/>
        </w:rPr>
        <w:t>W.M.</w:t>
      </w:r>
      <w:r>
        <w:rPr>
          <w:spacing w:val="-3"/>
          <w:sz w:val="20"/>
        </w:rPr>
        <w:t xml:space="preserve"> </w:t>
      </w:r>
      <w:r>
        <w:rPr>
          <w:sz w:val="20"/>
        </w:rPr>
        <w:t>Enron‟s</w:t>
      </w:r>
      <w:r>
        <w:rPr>
          <w:spacing w:val="-5"/>
          <w:sz w:val="20"/>
        </w:rPr>
        <w:t xml:space="preserve"> </w:t>
      </w:r>
      <w:r>
        <w:rPr>
          <w:sz w:val="20"/>
        </w:rPr>
        <w:t>Troubles</w:t>
      </w:r>
      <w:r>
        <w:rPr>
          <w:spacing w:val="-5"/>
          <w:sz w:val="20"/>
        </w:rPr>
        <w:t xml:space="preserve"> </w:t>
      </w:r>
      <w:r>
        <w:rPr>
          <w:sz w:val="20"/>
        </w:rPr>
        <w:t>Push</w:t>
      </w:r>
      <w:r>
        <w:rPr>
          <w:spacing w:val="-3"/>
          <w:sz w:val="20"/>
        </w:rPr>
        <w:t xml:space="preserve"> </w:t>
      </w:r>
      <w:r>
        <w:rPr>
          <w:sz w:val="20"/>
        </w:rPr>
        <w:t>Congress</w:t>
      </w:r>
      <w:r>
        <w:rPr>
          <w:spacing w:val="-6"/>
          <w:sz w:val="20"/>
        </w:rPr>
        <w:t xml:space="preserve"> </w:t>
      </w:r>
      <w:r>
        <w:rPr>
          <w:sz w:val="20"/>
        </w:rPr>
        <w:t>Toward</w:t>
      </w:r>
      <w:r>
        <w:rPr>
          <w:spacing w:val="-3"/>
          <w:sz w:val="20"/>
        </w:rPr>
        <w:t xml:space="preserve"> </w:t>
      </w:r>
      <w:r>
        <w:rPr>
          <w:sz w:val="20"/>
        </w:rPr>
        <w:t>Change.</w:t>
      </w:r>
      <w:r>
        <w:rPr>
          <w:spacing w:val="-3"/>
          <w:sz w:val="20"/>
        </w:rPr>
        <w:t xml:space="preserve"> </w:t>
      </w:r>
      <w:r>
        <w:rPr>
          <w:sz w:val="20"/>
        </w:rPr>
        <w:t>(2002,</w:t>
      </w:r>
      <w:r>
        <w:rPr>
          <w:spacing w:val="-6"/>
          <w:sz w:val="20"/>
        </w:rPr>
        <w:t xml:space="preserve"> </w:t>
      </w:r>
      <w:r>
        <w:rPr>
          <w:sz w:val="20"/>
        </w:rPr>
        <w:t>Jan.28).</w:t>
      </w:r>
      <w:r>
        <w:rPr>
          <w:spacing w:val="4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Today.</w:t>
      </w:r>
      <w:r>
        <w:rPr>
          <w:spacing w:val="-3"/>
          <w:sz w:val="20"/>
        </w:rPr>
        <w:t xml:space="preserve"> </w:t>
      </w:r>
      <w:r>
        <w:rPr>
          <w:sz w:val="20"/>
        </w:rPr>
        <w:t>Retrieved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Jan. 28, 2002, from </w:t>
      </w:r>
      <w:hyperlink r:id="rId18">
        <w:r>
          <w:rPr>
            <w:sz w:val="20"/>
          </w:rPr>
          <w:t>http://story.news.yahoo.com/news</w:t>
        </w:r>
      </w:hyperlink>
      <w:r>
        <w:rPr>
          <w:sz w:val="20"/>
        </w:rPr>
        <w:t>?</w:t>
      </w:r>
      <w:r>
        <w:rPr>
          <w:spacing w:val="1"/>
          <w:sz w:val="20"/>
        </w:rPr>
        <w:t xml:space="preserve"> </w:t>
      </w:r>
      <w:r>
        <w:rPr>
          <w:sz w:val="20"/>
        </w:rPr>
        <w:t>Tmpl=story&amp;u=/usatoday/20020128/pl_usatoday/380733.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Liesman,</w:t>
      </w:r>
      <w:r>
        <w:rPr>
          <w:spacing w:val="9"/>
          <w:sz w:val="20"/>
        </w:rPr>
        <w:t xml:space="preserve"> </w:t>
      </w:r>
      <w:r>
        <w:rPr>
          <w:sz w:val="20"/>
        </w:rPr>
        <w:t>S.,</w:t>
      </w:r>
      <w:r>
        <w:rPr>
          <w:spacing w:val="10"/>
          <w:sz w:val="20"/>
        </w:rPr>
        <w:t xml:space="preserve"> </w:t>
      </w:r>
      <w:r>
        <w:rPr>
          <w:sz w:val="20"/>
        </w:rPr>
        <w:t>Weil,</w:t>
      </w:r>
      <w:r>
        <w:rPr>
          <w:spacing w:val="10"/>
          <w:sz w:val="20"/>
        </w:rPr>
        <w:t xml:space="preserve"> </w:t>
      </w:r>
      <w:r>
        <w:rPr>
          <w:sz w:val="20"/>
        </w:rPr>
        <w:t>J.,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8"/>
          <w:sz w:val="20"/>
        </w:rPr>
        <w:t xml:space="preserve"> </w:t>
      </w:r>
      <w:r>
        <w:rPr>
          <w:sz w:val="20"/>
        </w:rPr>
        <w:t>Schroeder,</w:t>
      </w:r>
      <w:r>
        <w:rPr>
          <w:spacing w:val="10"/>
          <w:sz w:val="20"/>
        </w:rPr>
        <w:t xml:space="preserve"> </w:t>
      </w:r>
      <w:r>
        <w:rPr>
          <w:sz w:val="20"/>
        </w:rPr>
        <w:t>M.</w:t>
      </w:r>
      <w:r>
        <w:rPr>
          <w:spacing w:val="10"/>
          <w:sz w:val="20"/>
        </w:rPr>
        <w:t xml:space="preserve"> </w:t>
      </w:r>
      <w:r>
        <w:rPr>
          <w:sz w:val="20"/>
        </w:rPr>
        <w:t>Accounting</w:t>
      </w:r>
      <w:r>
        <w:rPr>
          <w:spacing w:val="8"/>
          <w:sz w:val="20"/>
        </w:rPr>
        <w:t xml:space="preserve"> </w:t>
      </w:r>
      <w:r>
        <w:rPr>
          <w:sz w:val="20"/>
        </w:rPr>
        <w:t>Profession</w:t>
      </w:r>
      <w:r>
        <w:rPr>
          <w:spacing w:val="8"/>
          <w:sz w:val="20"/>
        </w:rPr>
        <w:t xml:space="preserve"> </w:t>
      </w:r>
      <w:r>
        <w:rPr>
          <w:sz w:val="20"/>
        </w:rPr>
        <w:t>Faces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Credibility</w:t>
      </w:r>
      <w:r>
        <w:rPr>
          <w:spacing w:val="8"/>
          <w:sz w:val="20"/>
        </w:rPr>
        <w:t xml:space="preserve"> </w:t>
      </w:r>
      <w:r>
        <w:rPr>
          <w:sz w:val="20"/>
        </w:rPr>
        <w:t>Crisis.(2002,</w:t>
      </w:r>
      <w:r>
        <w:rPr>
          <w:spacing w:val="9"/>
          <w:sz w:val="20"/>
        </w:rPr>
        <w:t xml:space="preserve"> </w:t>
      </w:r>
      <w:r>
        <w:rPr>
          <w:sz w:val="20"/>
        </w:rPr>
        <w:t>March</w:t>
      </w:r>
      <w:r>
        <w:rPr>
          <w:spacing w:val="9"/>
          <w:sz w:val="20"/>
        </w:rPr>
        <w:t xml:space="preserve"> </w:t>
      </w:r>
      <w:r>
        <w:rPr>
          <w:sz w:val="20"/>
        </w:rPr>
        <w:t>7).</w:t>
      </w:r>
    </w:p>
    <w:p w:rsidR="0099654E" w:rsidRDefault="00DD772D">
      <w:pPr>
        <w:ind w:left="86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Street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Journal Online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Retrieved</w:t>
      </w:r>
      <w:r>
        <w:rPr>
          <w:spacing w:val="-1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hyperlink r:id="rId19">
        <w:r>
          <w:rPr>
            <w:sz w:val="20"/>
          </w:rPr>
          <w:t>http://www.collegejournal.com.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Ernst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Young,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-3"/>
          <w:sz w:val="20"/>
        </w:rPr>
        <w:t xml:space="preserve"> </w:t>
      </w:r>
      <w:r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50"/>
        <w:rPr>
          <w:sz w:val="20"/>
        </w:rPr>
      </w:pPr>
      <w:r>
        <w:rPr>
          <w:sz w:val="20"/>
        </w:rPr>
        <w:t>Oppel,</w:t>
      </w:r>
      <w:r>
        <w:rPr>
          <w:spacing w:val="20"/>
          <w:sz w:val="20"/>
        </w:rPr>
        <w:t xml:space="preserve"> </w:t>
      </w:r>
      <w:r>
        <w:rPr>
          <w:sz w:val="20"/>
        </w:rPr>
        <w:t>R.A.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Man</w:t>
      </w:r>
      <w:r>
        <w:rPr>
          <w:spacing w:val="18"/>
          <w:sz w:val="20"/>
        </w:rPr>
        <w:t xml:space="preserve"> </w:t>
      </w:r>
      <w:r>
        <w:rPr>
          <w:sz w:val="20"/>
        </w:rPr>
        <w:t>Who</w:t>
      </w:r>
      <w:r>
        <w:rPr>
          <w:spacing w:val="20"/>
          <w:sz w:val="20"/>
        </w:rPr>
        <w:t xml:space="preserve"> </w:t>
      </w:r>
      <w:r>
        <w:rPr>
          <w:sz w:val="20"/>
        </w:rPr>
        <w:t>Paid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Price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Sizing</w:t>
      </w:r>
      <w:r>
        <w:rPr>
          <w:spacing w:val="18"/>
          <w:sz w:val="20"/>
        </w:rPr>
        <w:t xml:space="preserve"> </w:t>
      </w:r>
      <w:r>
        <w:rPr>
          <w:sz w:val="20"/>
        </w:rPr>
        <w:t>Up</w:t>
      </w:r>
      <w:r>
        <w:rPr>
          <w:spacing w:val="20"/>
          <w:sz w:val="20"/>
        </w:rPr>
        <w:t xml:space="preserve"> </w:t>
      </w:r>
      <w:r>
        <w:rPr>
          <w:sz w:val="20"/>
        </w:rPr>
        <w:t>Enron.</w:t>
      </w:r>
      <w:r>
        <w:rPr>
          <w:spacing w:val="21"/>
          <w:sz w:val="20"/>
        </w:rPr>
        <w:t xml:space="preserve"> </w:t>
      </w:r>
      <w:r>
        <w:rPr>
          <w:sz w:val="20"/>
        </w:rPr>
        <w:t>(2002,</w:t>
      </w:r>
      <w:r>
        <w:rPr>
          <w:spacing w:val="17"/>
          <w:sz w:val="20"/>
        </w:rPr>
        <w:t xml:space="preserve"> </w:t>
      </w:r>
      <w:r>
        <w:rPr>
          <w:sz w:val="20"/>
        </w:rPr>
        <w:t>March</w:t>
      </w:r>
      <w:r>
        <w:rPr>
          <w:spacing w:val="18"/>
          <w:sz w:val="20"/>
        </w:rPr>
        <w:t xml:space="preserve"> </w:t>
      </w:r>
      <w:r>
        <w:rPr>
          <w:sz w:val="20"/>
        </w:rPr>
        <w:t>27).</w:t>
      </w:r>
      <w:r>
        <w:rPr>
          <w:spacing w:val="17"/>
          <w:sz w:val="20"/>
        </w:rPr>
        <w:t xml:space="preserve"> </w:t>
      </w:r>
      <w:r>
        <w:rPr>
          <w:sz w:val="20"/>
        </w:rPr>
        <w:t>Retrieved</w:t>
      </w:r>
      <w:r>
        <w:rPr>
          <w:spacing w:val="21"/>
          <w:sz w:val="20"/>
        </w:rPr>
        <w:t xml:space="preserve"> </w:t>
      </w:r>
      <w:r>
        <w:rPr>
          <w:sz w:val="20"/>
        </w:rPr>
        <w:t>March</w:t>
      </w:r>
      <w:r>
        <w:rPr>
          <w:spacing w:val="18"/>
          <w:sz w:val="20"/>
        </w:rPr>
        <w:t xml:space="preserve"> </w:t>
      </w:r>
      <w:r>
        <w:rPr>
          <w:sz w:val="20"/>
        </w:rPr>
        <w:t>27,</w:t>
      </w:r>
      <w:r>
        <w:rPr>
          <w:spacing w:val="-47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from </w:t>
      </w:r>
      <w:hyperlink r:id="rId20">
        <w:r>
          <w:rPr>
            <w:sz w:val="20"/>
          </w:rPr>
          <w:t>http://www.nytimes.com/2002/03/27/business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/27ENRO.html.</w:t>
      </w:r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21">
        <w:r w:rsidR="00DD772D">
          <w:rPr>
            <w:sz w:val="20"/>
          </w:rPr>
          <w:t>http://www.house.gov/commerce_democrats/press/12901layltrattach.pdf.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Press</w:t>
      </w:r>
      <w:r>
        <w:rPr>
          <w:spacing w:val="-4"/>
          <w:sz w:val="20"/>
        </w:rPr>
        <w:t xml:space="preserve"> </w:t>
      </w:r>
      <w:r>
        <w:rPr>
          <w:sz w:val="20"/>
        </w:rPr>
        <w:t>Online,</w:t>
      </w:r>
      <w:r>
        <w:rPr>
          <w:spacing w:val="-1"/>
          <w:sz w:val="20"/>
        </w:rPr>
        <w:t xml:space="preserve"> </w:t>
      </w:r>
      <w:r>
        <w:rPr>
          <w:sz w:val="20"/>
        </w:rPr>
        <w:t>01/24/2002</w:t>
      </w:r>
      <w:r>
        <w:rPr>
          <w:spacing w:val="-4"/>
          <w:sz w:val="20"/>
        </w:rPr>
        <w:t xml:space="preserve"> </w:t>
      </w:r>
      <w:r>
        <w:rPr>
          <w:sz w:val="20"/>
        </w:rPr>
        <w:t>AN:</w:t>
      </w:r>
      <w:r>
        <w:rPr>
          <w:spacing w:val="-2"/>
          <w:sz w:val="20"/>
        </w:rPr>
        <w:t xml:space="preserve"> </w:t>
      </w:r>
      <w:r>
        <w:rPr>
          <w:sz w:val="20"/>
        </w:rPr>
        <w:t>CX2002024U9104</w:t>
      </w:r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22">
        <w:r w:rsidR="00DD772D">
          <w:rPr>
            <w:sz w:val="20"/>
          </w:rPr>
          <w:t>http://news.bbc.co.uk/hi/english/business/newsid_1759000/1759599.stm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39"/>
        <w:rPr>
          <w:sz w:val="20"/>
        </w:rPr>
      </w:pPr>
      <w:hyperlink r:id="rId23">
        <w:r w:rsidR="00DD772D">
          <w:rPr>
            <w:sz w:val="20"/>
          </w:rPr>
          <w:t>http://www.pbs.org/newshour/bb/infractructure/power/enron_time.html</w:t>
        </w:r>
      </w:hyperlink>
      <w:r w:rsidR="00DD772D">
        <w:rPr>
          <w:spacing w:val="33"/>
          <w:sz w:val="20"/>
        </w:rPr>
        <w:t xml:space="preserve"> </w:t>
      </w:r>
      <w:r w:rsidR="00DD772D">
        <w:rPr>
          <w:sz w:val="20"/>
        </w:rPr>
        <w:t>Monday,</w:t>
      </w:r>
      <w:r w:rsidR="00DD772D">
        <w:rPr>
          <w:spacing w:val="27"/>
          <w:sz w:val="20"/>
        </w:rPr>
        <w:t xml:space="preserve"> </w:t>
      </w:r>
      <w:r w:rsidR="00DD772D">
        <w:rPr>
          <w:sz w:val="20"/>
        </w:rPr>
        <w:t>4</w:t>
      </w:r>
      <w:r w:rsidR="00DD772D">
        <w:rPr>
          <w:spacing w:val="27"/>
          <w:sz w:val="20"/>
        </w:rPr>
        <w:t xml:space="preserve"> </w:t>
      </w:r>
      <w:r w:rsidR="00DD772D">
        <w:rPr>
          <w:sz w:val="20"/>
        </w:rPr>
        <w:t>February,</w:t>
      </w:r>
      <w:r w:rsidR="00DD772D">
        <w:rPr>
          <w:spacing w:val="28"/>
          <w:sz w:val="20"/>
        </w:rPr>
        <w:t xml:space="preserve"> </w:t>
      </w:r>
      <w:r w:rsidR="00DD772D">
        <w:rPr>
          <w:sz w:val="20"/>
        </w:rPr>
        <w:t>2002,</w:t>
      </w:r>
      <w:r w:rsidR="00DD772D">
        <w:rPr>
          <w:spacing w:val="27"/>
          <w:sz w:val="20"/>
        </w:rPr>
        <w:t xml:space="preserve"> </w:t>
      </w:r>
      <w:r w:rsidR="00DD772D">
        <w:rPr>
          <w:sz w:val="20"/>
        </w:rPr>
        <w:t>10:37</w:t>
      </w:r>
      <w:r w:rsidR="00DD772D">
        <w:rPr>
          <w:spacing w:val="-47"/>
          <w:sz w:val="20"/>
        </w:rPr>
        <w:t xml:space="preserve"> </w:t>
      </w:r>
      <w:r w:rsidR="00DD772D">
        <w:rPr>
          <w:sz w:val="20"/>
        </w:rPr>
        <w:t>GMT</w:t>
      </w:r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8" w:lineRule="exact"/>
        <w:ind w:hanging="721"/>
        <w:rPr>
          <w:sz w:val="20"/>
        </w:rPr>
      </w:pPr>
      <w:hyperlink r:id="rId24">
        <w:r w:rsidR="00DD772D">
          <w:rPr>
            <w:sz w:val="20"/>
          </w:rPr>
          <w:t>http://www.platts.com/features/enron/timeline.shtml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hyperlink r:id="rId25">
        <w:r w:rsidR="00DD772D">
          <w:rPr>
            <w:sz w:val="20"/>
          </w:rPr>
          <w:t>http://www.washingtonpost.com/ac2/wp-dyn/A25624-2002jan10?language=printer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26">
        <w:r w:rsidR="00DD772D">
          <w:rPr>
            <w:sz w:val="20"/>
          </w:rPr>
          <w:t>http://www.pbs.org/newshour/bb/business/jan-june02/enron_2-14.html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hyperlink r:id="rId27">
        <w:r w:rsidR="00DD772D">
          <w:rPr>
            <w:sz w:val="20"/>
          </w:rPr>
          <w:t>http://money.cnn.com/2002/02/13/deals/wires/enron_ferc_re/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hyperlink r:id="rId28">
        <w:r w:rsidR="00DD772D">
          <w:rPr>
            <w:sz w:val="20"/>
          </w:rPr>
          <w:t>http://www.pbs.org/newshour/bb/business/jan-june02/enron_2-7.html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29">
        <w:r w:rsidR="00DD772D">
          <w:rPr>
            <w:sz w:val="20"/>
          </w:rPr>
          <w:t>http://www.pbs.org/newshour/updates/january02/enron_1-29.html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30" w:anchor="top">
        <w:r w:rsidR="00DD772D">
          <w:rPr>
            <w:sz w:val="20"/>
          </w:rPr>
          <w:t>http://www.chron.com/cs/CDA/story.hts/special/enron/1127125#top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Memo</w:t>
      </w:r>
      <w:r>
        <w:rPr>
          <w:spacing w:val="-2"/>
          <w:sz w:val="20"/>
        </w:rPr>
        <w:t xml:space="preserve"> </w:t>
      </w:r>
      <w:r>
        <w:rPr>
          <w:sz w:val="20"/>
        </w:rPr>
        <w:t>Warned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Enron</w:t>
      </w:r>
      <w:r>
        <w:rPr>
          <w:spacing w:val="-3"/>
          <w:sz w:val="20"/>
        </w:rPr>
        <w:t xml:space="preserve"> </w:t>
      </w:r>
      <w:r>
        <w:rPr>
          <w:sz w:val="20"/>
        </w:rPr>
        <w:t>Meltdown, 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Press</w:t>
      </w:r>
      <w:r>
        <w:rPr>
          <w:spacing w:val="-3"/>
          <w:sz w:val="20"/>
        </w:rPr>
        <w:t xml:space="preserve"> </w:t>
      </w:r>
      <w:r>
        <w:rPr>
          <w:sz w:val="20"/>
        </w:rPr>
        <w:t>Online,</w:t>
      </w:r>
      <w:r>
        <w:rPr>
          <w:spacing w:val="-1"/>
          <w:sz w:val="20"/>
        </w:rPr>
        <w:t xml:space="preserve"> </w:t>
      </w:r>
      <w:r>
        <w:rPr>
          <w:sz w:val="20"/>
        </w:rPr>
        <w:t>01/19/2002</w:t>
      </w:r>
      <w:r>
        <w:rPr>
          <w:spacing w:val="-1"/>
          <w:sz w:val="20"/>
        </w:rPr>
        <w:t xml:space="preserve"> </w:t>
      </w:r>
      <w:r>
        <w:rPr>
          <w:sz w:val="20"/>
        </w:rPr>
        <w:t>AN:</w:t>
      </w:r>
      <w:r>
        <w:rPr>
          <w:spacing w:val="-3"/>
          <w:sz w:val="20"/>
        </w:rPr>
        <w:t xml:space="preserve"> </w:t>
      </w:r>
      <w:r>
        <w:rPr>
          <w:sz w:val="20"/>
        </w:rPr>
        <w:t>CX2002019U7411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Timeline:</w:t>
      </w:r>
      <w:r>
        <w:rPr>
          <w:spacing w:val="-7"/>
          <w:sz w:val="20"/>
        </w:rPr>
        <w:t xml:space="preserve"> </w:t>
      </w:r>
      <w:r>
        <w:rPr>
          <w:sz w:val="20"/>
        </w:rPr>
        <w:t>Enron‟s</w:t>
      </w:r>
      <w:r>
        <w:rPr>
          <w:spacing w:val="-6"/>
          <w:sz w:val="20"/>
        </w:rPr>
        <w:t xml:space="preserve"> </w:t>
      </w:r>
      <w:r>
        <w:rPr>
          <w:sz w:val="20"/>
        </w:rPr>
        <w:t>Collapse</w:t>
      </w:r>
      <w:r>
        <w:rPr>
          <w:spacing w:val="-7"/>
          <w:sz w:val="20"/>
        </w:rPr>
        <w:t xml:space="preserve"> </w:t>
      </w:r>
      <w:r>
        <w:rPr>
          <w:sz w:val="20"/>
        </w:rPr>
        <w:t>2002</w:t>
      </w:r>
      <w:r>
        <w:rPr>
          <w:spacing w:val="-6"/>
          <w:sz w:val="20"/>
        </w:rPr>
        <w:t xml:space="preserve"> </w:t>
      </w:r>
      <w:r>
        <w:rPr>
          <w:sz w:val="20"/>
        </w:rPr>
        <w:t>Jan.</w:t>
      </w:r>
      <w:r>
        <w:rPr>
          <w:spacing w:val="-7"/>
          <w:sz w:val="20"/>
        </w:rPr>
        <w:t xml:space="preserve"> </w:t>
      </w:r>
      <w:r>
        <w:rPr>
          <w:sz w:val="20"/>
        </w:rPr>
        <w:t>20,</w:t>
      </w:r>
      <w:r>
        <w:rPr>
          <w:spacing w:val="-6"/>
          <w:sz w:val="20"/>
        </w:rPr>
        <w:t xml:space="preserve"> </w:t>
      </w:r>
      <w:hyperlink r:id="rId31">
        <w:r>
          <w:rPr>
            <w:sz w:val="20"/>
          </w:rPr>
          <w:t>http://www.time.com/ime/2002/#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line="229" w:lineRule="exact"/>
        <w:ind w:left="910" w:hanging="771"/>
        <w:rPr>
          <w:sz w:val="20"/>
        </w:rPr>
      </w:pPr>
      <w:hyperlink r:id="rId32">
        <w:r w:rsidR="00DD772D">
          <w:rPr>
            <w:sz w:val="20"/>
          </w:rPr>
          <w:t>http://www.post-gazette.com/headlines/20020203execpriv5.asp</w:t>
        </w:r>
      </w:hyperlink>
    </w:p>
    <w:p w:rsidR="0099654E" w:rsidRDefault="0099654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hyperlink r:id="rId33">
        <w:r w:rsidR="00DD772D">
          <w:rPr>
            <w:sz w:val="20"/>
          </w:rPr>
          <w:t>http://www.nytimes.com/2002/03/27ENRO.html</w:t>
        </w:r>
      </w:hyperlink>
    </w:p>
    <w:p w:rsidR="0099654E" w:rsidRDefault="00DD772D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"/>
        <w:ind w:right="2561"/>
        <w:rPr>
          <w:sz w:val="20"/>
        </w:rPr>
      </w:pPr>
      <w:r>
        <w:tab/>
      </w:r>
      <w:hyperlink r:id="rId34">
        <w:r>
          <w:rPr>
            <w:w w:val="95"/>
            <w:sz w:val="20"/>
          </w:rPr>
          <w:t>http://www.picpa.com/articles/news/enron/Final%20Summary%20Sarbanes-</w:t>
        </w:r>
      </w:hyperlink>
      <w:r>
        <w:rPr>
          <w:spacing w:val="1"/>
          <w:w w:val="95"/>
          <w:sz w:val="20"/>
        </w:rPr>
        <w:t xml:space="preserve"> </w:t>
      </w:r>
      <w:hyperlink r:id="rId35">
        <w:r>
          <w:rPr>
            <w:sz w:val="20"/>
          </w:rPr>
          <w:t>Oxley%20Act%20of%202002.pdf,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retrieved on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  <w:r>
        <w:rPr>
          <w:spacing w:val="1"/>
          <w:sz w:val="20"/>
        </w:rPr>
        <w:t xml:space="preserve"> </w:t>
      </w:r>
      <w:r>
        <w:rPr>
          <w:sz w:val="20"/>
        </w:rPr>
        <w:t>13,</w:t>
      </w:r>
      <w:r>
        <w:rPr>
          <w:spacing w:val="-1"/>
          <w:sz w:val="20"/>
        </w:rPr>
        <w:t xml:space="preserve"> </w:t>
      </w:r>
      <w:r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46"/>
        <w:rPr>
          <w:sz w:val="20"/>
        </w:rPr>
      </w:pPr>
      <w:r>
        <w:rPr>
          <w:sz w:val="20"/>
        </w:rPr>
        <w:t>Powers,</w:t>
      </w:r>
      <w:r>
        <w:rPr>
          <w:spacing w:val="2"/>
          <w:sz w:val="20"/>
        </w:rPr>
        <w:t xml:space="preserve"> </w:t>
      </w:r>
      <w:r>
        <w:rPr>
          <w:sz w:val="20"/>
        </w:rPr>
        <w:t>W,</w:t>
      </w:r>
      <w:r>
        <w:rPr>
          <w:spacing w:val="3"/>
          <w:sz w:val="20"/>
        </w:rPr>
        <w:t xml:space="preserve"> </w:t>
      </w:r>
      <w:r>
        <w:rPr>
          <w:sz w:val="20"/>
        </w:rPr>
        <w:t>Troubh,</w:t>
      </w:r>
      <w:r>
        <w:rPr>
          <w:spacing w:val="3"/>
          <w:sz w:val="20"/>
        </w:rPr>
        <w:t xml:space="preserve"> </w:t>
      </w:r>
      <w:r>
        <w:rPr>
          <w:sz w:val="20"/>
        </w:rPr>
        <w:t>R,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Winokur,</w:t>
      </w:r>
      <w:r>
        <w:rPr>
          <w:spacing w:val="2"/>
          <w:sz w:val="20"/>
        </w:rPr>
        <w:t xml:space="preserve"> </w:t>
      </w:r>
      <w:r>
        <w:rPr>
          <w:sz w:val="20"/>
        </w:rPr>
        <w:t>H</w:t>
      </w:r>
      <w:r>
        <w:rPr>
          <w:spacing w:val="7"/>
          <w:sz w:val="20"/>
        </w:rPr>
        <w:t xml:space="preserve"> </w:t>
      </w:r>
      <w:r>
        <w:rPr>
          <w:sz w:val="20"/>
        </w:rPr>
        <w:t>Report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Special</w:t>
      </w:r>
      <w:r>
        <w:rPr>
          <w:spacing w:val="3"/>
          <w:sz w:val="20"/>
        </w:rPr>
        <w:t xml:space="preserve"> </w:t>
      </w:r>
      <w:r>
        <w:rPr>
          <w:sz w:val="20"/>
        </w:rPr>
        <w:t>Investigative</w:t>
      </w:r>
      <w:r>
        <w:rPr>
          <w:spacing w:val="3"/>
          <w:sz w:val="20"/>
        </w:rPr>
        <w:t xml:space="preserve"> </w:t>
      </w:r>
      <w:r>
        <w:rPr>
          <w:sz w:val="20"/>
        </w:rPr>
        <w:t>Committee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Enron</w:t>
      </w:r>
      <w:r>
        <w:rPr>
          <w:spacing w:val="-1"/>
          <w:sz w:val="20"/>
        </w:rPr>
        <w:t xml:space="preserve"> </w:t>
      </w:r>
      <w:r>
        <w:rPr>
          <w:sz w:val="20"/>
        </w:rPr>
        <w:t>Corp., February</w:t>
      </w:r>
      <w:r>
        <w:rPr>
          <w:spacing w:val="-4"/>
          <w:sz w:val="20"/>
        </w:rPr>
        <w:t xml:space="preserve"> </w:t>
      </w:r>
      <w:r>
        <w:rPr>
          <w:sz w:val="20"/>
        </w:rPr>
        <w:t>1, 2002</w:t>
      </w:r>
    </w:p>
    <w:p w:rsidR="0099654E" w:rsidRDefault="0099654E">
      <w:pPr>
        <w:pStyle w:val="BodyText"/>
        <w:spacing w:before="4"/>
      </w:pPr>
    </w:p>
    <w:p w:rsidR="0099654E" w:rsidRDefault="00DD772D">
      <w:pPr>
        <w:pStyle w:val="Heading1"/>
      </w:pPr>
      <w:r>
        <w:t>Endnotes</w:t>
      </w:r>
    </w:p>
    <w:p w:rsidR="0099654E" w:rsidRDefault="0099654E">
      <w:pPr>
        <w:pStyle w:val="BodyText"/>
        <w:spacing w:before="2"/>
        <w:rPr>
          <w:b/>
          <w:sz w:val="10"/>
        </w:rPr>
      </w:pPr>
      <w:r w:rsidRPr="0099654E">
        <w:pict>
          <v:rect id="_x0000_s1030" style="position:absolute;margin-left:1in;margin-top:7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74"/>
        <w:ind w:right="1139"/>
        <w:rPr>
          <w:sz w:val="20"/>
        </w:rPr>
      </w:pPr>
      <w:r>
        <w:rPr>
          <w:sz w:val="20"/>
        </w:rPr>
        <w:t>Jonathan,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  <w:r>
        <w:rPr>
          <w:spacing w:val="-5"/>
          <w:sz w:val="20"/>
        </w:rPr>
        <w:t xml:space="preserve"> </w:t>
      </w:r>
      <w:r>
        <w:rPr>
          <w:sz w:val="20"/>
        </w:rPr>
        <w:t>Don‟t</w:t>
      </w:r>
      <w:r>
        <w:rPr>
          <w:spacing w:val="-5"/>
          <w:sz w:val="20"/>
        </w:rPr>
        <w:t xml:space="preserve"> </w:t>
      </w:r>
      <w:r>
        <w:rPr>
          <w:sz w:val="20"/>
        </w:rPr>
        <w:t>Forget</w:t>
      </w:r>
      <w:r>
        <w:rPr>
          <w:spacing w:val="-5"/>
          <w:sz w:val="20"/>
        </w:rPr>
        <w:t xml:space="preserve"> </w:t>
      </w:r>
      <w:r>
        <w:rPr>
          <w:sz w:val="20"/>
        </w:rPr>
        <w:t>Enron‟s</w:t>
      </w:r>
      <w:r>
        <w:rPr>
          <w:spacing w:val="-5"/>
          <w:sz w:val="20"/>
        </w:rPr>
        <w:t xml:space="preserve"> </w:t>
      </w:r>
      <w:r>
        <w:rPr>
          <w:sz w:val="20"/>
        </w:rPr>
        <w:t>Bean</w:t>
      </w:r>
      <w:r>
        <w:rPr>
          <w:spacing w:val="-6"/>
          <w:sz w:val="20"/>
        </w:rPr>
        <w:t xml:space="preserve"> </w:t>
      </w:r>
      <w:r>
        <w:rPr>
          <w:sz w:val="20"/>
        </w:rPr>
        <w:t>Counters.</w:t>
      </w:r>
      <w:r>
        <w:rPr>
          <w:spacing w:val="-5"/>
          <w:sz w:val="20"/>
        </w:rPr>
        <w:t xml:space="preserve"> </w:t>
      </w:r>
      <w:r>
        <w:rPr>
          <w:sz w:val="20"/>
        </w:rPr>
        <w:t>(2001,</w:t>
      </w:r>
      <w:r>
        <w:rPr>
          <w:spacing w:val="-4"/>
          <w:sz w:val="20"/>
        </w:rPr>
        <w:t xml:space="preserve"> </w:t>
      </w:r>
      <w:r>
        <w:rPr>
          <w:sz w:val="20"/>
        </w:rPr>
        <w:t>Dec.</w:t>
      </w:r>
      <w:r>
        <w:rPr>
          <w:spacing w:val="-5"/>
          <w:sz w:val="20"/>
        </w:rPr>
        <w:t xml:space="preserve"> </w:t>
      </w:r>
      <w:r>
        <w:rPr>
          <w:sz w:val="20"/>
        </w:rPr>
        <w:t>7).</w:t>
      </w:r>
      <w:r>
        <w:rPr>
          <w:spacing w:val="-4"/>
          <w:sz w:val="20"/>
        </w:rPr>
        <w:t xml:space="preserve"> </w:t>
      </w:r>
      <w:r>
        <w:rPr>
          <w:sz w:val="20"/>
        </w:rPr>
        <w:t>Retrieved</w:t>
      </w:r>
      <w:r>
        <w:rPr>
          <w:spacing w:val="-4"/>
          <w:sz w:val="20"/>
        </w:rPr>
        <w:t xml:space="preserve"> </w:t>
      </w:r>
      <w:r>
        <w:rPr>
          <w:sz w:val="20"/>
        </w:rPr>
        <w:t>Jan.</w:t>
      </w:r>
      <w:r>
        <w:rPr>
          <w:spacing w:val="-5"/>
          <w:sz w:val="20"/>
        </w:rPr>
        <w:t xml:space="preserve"> </w:t>
      </w:r>
      <w:r>
        <w:rPr>
          <w:sz w:val="20"/>
        </w:rPr>
        <w:t>8,</w:t>
      </w:r>
      <w:r>
        <w:rPr>
          <w:spacing w:val="-6"/>
          <w:sz w:val="20"/>
        </w:rPr>
        <w:t xml:space="preserve"> </w:t>
      </w:r>
      <w:r>
        <w:rPr>
          <w:sz w:val="20"/>
        </w:rPr>
        <w:t>2002,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hyperlink r:id="rId36">
        <w:r>
          <w:rPr>
            <w:sz w:val="20"/>
          </w:rPr>
          <w:t>http://www.theneteconomy.com/article/0,3658,s=912&amp;a=19610,00.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Asp?kc=NENKT0109KT.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Economist</w:t>
      </w:r>
      <w:r>
        <w:rPr>
          <w:spacing w:val="-2"/>
          <w:sz w:val="20"/>
        </w:rPr>
        <w:t xml:space="preserve"> </w:t>
      </w:r>
      <w:r>
        <w:rPr>
          <w:sz w:val="20"/>
        </w:rPr>
        <w:t>26 February</w:t>
      </w:r>
      <w:r>
        <w:rPr>
          <w:spacing w:val="-5"/>
          <w:sz w:val="20"/>
        </w:rPr>
        <w:t xml:space="preserve"> </w:t>
      </w:r>
      <w:r>
        <w:rPr>
          <w:sz w:val="20"/>
        </w:rPr>
        <w:t>2002:63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Jones,</w:t>
      </w:r>
      <w:r>
        <w:rPr>
          <w:spacing w:val="-2"/>
          <w:sz w:val="20"/>
        </w:rPr>
        <w:t xml:space="preserve"> </w:t>
      </w:r>
      <w:r>
        <w:rPr>
          <w:sz w:val="20"/>
        </w:rPr>
        <w:t>M.D.,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2001.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Economist</w:t>
      </w:r>
      <w:r>
        <w:rPr>
          <w:spacing w:val="-1"/>
          <w:sz w:val="20"/>
        </w:rPr>
        <w:t xml:space="preserve"> </w:t>
      </w:r>
      <w:r>
        <w:rPr>
          <w:sz w:val="20"/>
        </w:rPr>
        <w:t>–09</w:t>
      </w:r>
      <w:r>
        <w:rPr>
          <w:spacing w:val="-1"/>
          <w:sz w:val="20"/>
        </w:rPr>
        <w:t xml:space="preserve"> </w:t>
      </w:r>
      <w:r>
        <w:rPr>
          <w:sz w:val="20"/>
        </w:rPr>
        <w:t>February</w:t>
      </w:r>
      <w:r>
        <w:rPr>
          <w:spacing w:val="-3"/>
          <w:sz w:val="20"/>
        </w:rPr>
        <w:t xml:space="preserve"> </w:t>
      </w:r>
      <w:r>
        <w:rPr>
          <w:sz w:val="20"/>
        </w:rPr>
        <w:t>2002-:57-8,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Pittsburgh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Times –15-21 February</w:t>
      </w:r>
      <w:r>
        <w:rPr>
          <w:spacing w:val="-5"/>
          <w:sz w:val="20"/>
        </w:rPr>
        <w:t xml:space="preserve"> </w:t>
      </w:r>
      <w:r>
        <w:rPr>
          <w:sz w:val="20"/>
        </w:rPr>
        <w:t>2002:</w:t>
      </w:r>
      <w:r>
        <w:rPr>
          <w:spacing w:val="-2"/>
          <w:sz w:val="20"/>
        </w:rPr>
        <w:t xml:space="preserve"> </w:t>
      </w:r>
      <w:r>
        <w:rPr>
          <w:sz w:val="20"/>
        </w:rPr>
        <w:t>59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655"/>
        <w:rPr>
          <w:sz w:val="20"/>
        </w:rPr>
      </w:pPr>
      <w:r>
        <w:rPr>
          <w:sz w:val="20"/>
        </w:rPr>
        <w:t xml:space="preserve">Mclean, B. Is Enron Overpriced? (2001, March). </w:t>
      </w:r>
      <w:r>
        <w:rPr>
          <w:i/>
          <w:sz w:val="20"/>
        </w:rPr>
        <w:t>Fortune</w:t>
      </w:r>
      <w:r>
        <w:rPr>
          <w:sz w:val="20"/>
        </w:rPr>
        <w:t>. Retrieved Feb. 19, 2002, from</w:t>
      </w:r>
      <w:r>
        <w:rPr>
          <w:spacing w:val="-47"/>
          <w:sz w:val="20"/>
        </w:rPr>
        <w:t xml:space="preserve"> </w:t>
      </w:r>
      <w:hyperlink r:id="rId37">
        <w:r>
          <w:rPr>
            <w:sz w:val="20"/>
          </w:rPr>
          <w:t>http://www.business2.com/articles/mag/print/0,1643,9514,FF.html</w:t>
        </w:r>
      </w:hyperlink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Lehreh</w:t>
      </w:r>
      <w:r>
        <w:rPr>
          <w:spacing w:val="-3"/>
          <w:sz w:val="20"/>
        </w:rPr>
        <w:t xml:space="preserve"> </w:t>
      </w:r>
      <w:r>
        <w:rPr>
          <w:sz w:val="20"/>
        </w:rPr>
        <w:t>Newshour.</w:t>
      </w:r>
      <w:r>
        <w:rPr>
          <w:spacing w:val="-1"/>
          <w:sz w:val="20"/>
        </w:rPr>
        <w:t xml:space="preserve"> </w:t>
      </w:r>
      <w:r>
        <w:rPr>
          <w:sz w:val="20"/>
        </w:rPr>
        <w:t>(2002,</w:t>
      </w:r>
      <w:r>
        <w:rPr>
          <w:spacing w:val="-1"/>
          <w:sz w:val="20"/>
        </w:rPr>
        <w:t xml:space="preserve"> </w:t>
      </w:r>
      <w:r>
        <w:rPr>
          <w:sz w:val="20"/>
        </w:rPr>
        <w:t>Feb.</w:t>
      </w:r>
      <w:r>
        <w:rPr>
          <w:spacing w:val="-4"/>
          <w:sz w:val="20"/>
        </w:rPr>
        <w:t xml:space="preserve"> </w:t>
      </w:r>
      <w:r>
        <w:rPr>
          <w:sz w:val="20"/>
        </w:rPr>
        <w:t>20).</w:t>
      </w:r>
      <w:r>
        <w:rPr>
          <w:spacing w:val="-3"/>
          <w:sz w:val="20"/>
        </w:rPr>
        <w:t xml:space="preserve"> </w:t>
      </w:r>
      <w:r>
        <w:rPr>
          <w:sz w:val="20"/>
        </w:rPr>
        <w:t>PBS.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351"/>
        <w:rPr>
          <w:sz w:val="20"/>
        </w:rPr>
      </w:pPr>
      <w:r>
        <w:rPr>
          <w:sz w:val="20"/>
        </w:rPr>
        <w:t xml:space="preserve">Gasior, M. The Truth About Enron. (2002, Jan.). </w:t>
      </w:r>
      <w:r>
        <w:rPr>
          <w:i/>
          <w:sz w:val="20"/>
        </w:rPr>
        <w:t>American Financial Services</w:t>
      </w:r>
      <w:r>
        <w:rPr>
          <w:sz w:val="20"/>
        </w:rPr>
        <w:t>. Retrieved March 1, 2002,</w:t>
      </w:r>
      <w:r>
        <w:rPr>
          <w:spacing w:val="-4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hyperlink r:id="rId38">
        <w:r>
          <w:rPr>
            <w:sz w:val="20"/>
          </w:rPr>
          <w:t>http://www.afs-seminars.com/newsletter_Jan_2002.shtml.</w:t>
        </w:r>
      </w:hyperlink>
    </w:p>
    <w:p w:rsidR="0099654E" w:rsidRDefault="0099654E">
      <w:pPr>
        <w:rPr>
          <w:sz w:val="20"/>
        </w:r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</w:pPr>
    </w:p>
    <w:p w:rsidR="0099654E" w:rsidRDefault="0099654E">
      <w:pPr>
        <w:pStyle w:val="BodyText"/>
        <w:spacing w:before="1"/>
        <w:rPr>
          <w:sz w:val="11"/>
        </w:rPr>
      </w:pPr>
    </w:p>
    <w:p w:rsidR="0099654E" w:rsidRDefault="0099654E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8.1pt;height:.6pt;mso-position-horizontal-relative:char;mso-position-vertical-relative:line" coordsize="9362,12">
            <v:rect id="_x0000_s1029" style="position:absolute;width:9362;height:12" fillcolor="black" stroked="f"/>
            <w10:wrap type="none"/>
            <w10:anchorlock/>
          </v:group>
        </w:pic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right="1398"/>
        <w:rPr>
          <w:sz w:val="20"/>
        </w:rPr>
      </w:pPr>
      <w:r>
        <w:rPr>
          <w:sz w:val="20"/>
        </w:rPr>
        <w:t>Ackman,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Enron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Incredible</w:t>
      </w:r>
      <w:r>
        <w:rPr>
          <w:spacing w:val="-3"/>
          <w:sz w:val="20"/>
        </w:rPr>
        <w:t xml:space="preserve"> </w:t>
      </w:r>
      <w:r>
        <w:rPr>
          <w:sz w:val="20"/>
        </w:rPr>
        <w:t>(2002,</w:t>
      </w:r>
      <w:r>
        <w:rPr>
          <w:spacing w:val="-4"/>
          <w:sz w:val="20"/>
        </w:rPr>
        <w:t xml:space="preserve"> </w:t>
      </w:r>
      <w:r>
        <w:rPr>
          <w:sz w:val="20"/>
        </w:rPr>
        <w:t>Jan.</w:t>
      </w:r>
      <w:r>
        <w:rPr>
          <w:spacing w:val="-2"/>
          <w:sz w:val="20"/>
        </w:rPr>
        <w:t xml:space="preserve"> </w:t>
      </w:r>
      <w:r>
        <w:rPr>
          <w:sz w:val="20"/>
        </w:rPr>
        <w:t>15).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Forbes.com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Retrieved</w:t>
      </w:r>
      <w:r>
        <w:rPr>
          <w:spacing w:val="-1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hyperlink r:id="rId39">
        <w:r>
          <w:rPr>
            <w:sz w:val="20"/>
          </w:rPr>
          <w:t>http://www.forbes.com/2002/01/15/0115enron.html</w:t>
        </w:r>
      </w:hyperlink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Congressional</w:t>
      </w:r>
      <w:r>
        <w:rPr>
          <w:spacing w:val="-3"/>
          <w:sz w:val="20"/>
        </w:rPr>
        <w:t xml:space="preserve"> </w:t>
      </w:r>
      <w:r>
        <w:rPr>
          <w:sz w:val="20"/>
        </w:rPr>
        <w:t>Hearings:</w:t>
      </w:r>
      <w:r>
        <w:rPr>
          <w:spacing w:val="-4"/>
          <w:sz w:val="20"/>
        </w:rPr>
        <w:t xml:space="preserve"> </w:t>
      </w:r>
      <w:r>
        <w:rPr>
          <w:sz w:val="20"/>
        </w:rPr>
        <w:t>Sherron</w:t>
      </w:r>
      <w:r>
        <w:rPr>
          <w:spacing w:val="-4"/>
          <w:sz w:val="20"/>
        </w:rPr>
        <w:t xml:space="preserve"> </w:t>
      </w:r>
      <w:r>
        <w:rPr>
          <w:sz w:val="20"/>
        </w:rPr>
        <w:t>Hawkins</w:t>
      </w:r>
      <w:r>
        <w:rPr>
          <w:spacing w:val="-4"/>
          <w:sz w:val="20"/>
        </w:rPr>
        <w:t xml:space="preserve"> </w:t>
      </w:r>
      <w:r>
        <w:rPr>
          <w:sz w:val="20"/>
        </w:rPr>
        <w:t>Testimony.</w:t>
      </w:r>
      <w:r>
        <w:rPr>
          <w:spacing w:val="-3"/>
          <w:sz w:val="20"/>
        </w:rPr>
        <w:t xml:space="preserve"> </w:t>
      </w:r>
      <w:r>
        <w:rPr>
          <w:sz w:val="20"/>
        </w:rPr>
        <w:t>(2002,</w:t>
      </w:r>
      <w:r>
        <w:rPr>
          <w:spacing w:val="-3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14).</w:t>
      </w:r>
      <w:r>
        <w:rPr>
          <w:spacing w:val="-3"/>
          <w:sz w:val="20"/>
        </w:rPr>
        <w:t xml:space="preserve"> </w:t>
      </w:r>
      <w:r>
        <w:rPr>
          <w:sz w:val="20"/>
        </w:rPr>
        <w:t>CSPAN.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621"/>
        <w:rPr>
          <w:sz w:val="20"/>
        </w:rPr>
      </w:pPr>
      <w:r>
        <w:rPr>
          <w:sz w:val="20"/>
        </w:rPr>
        <w:t xml:space="preserve">Bauer, B., &amp; Bobala, B., et al. Enron Flushes Out IBM. (2002, Feb. 29). </w:t>
      </w:r>
      <w:r>
        <w:rPr>
          <w:i/>
          <w:sz w:val="20"/>
        </w:rPr>
        <w:t>Fool.com</w:t>
      </w:r>
      <w:r>
        <w:rPr>
          <w:sz w:val="20"/>
        </w:rPr>
        <w:t>. Retrieved Feb. 26,</w:t>
      </w:r>
      <w:r>
        <w:rPr>
          <w:spacing w:val="-47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hyperlink r:id="rId40">
        <w:r>
          <w:rPr>
            <w:sz w:val="20"/>
          </w:rPr>
          <w:t>http://www.fool.com/news/take/2002/take</w:t>
        </w:r>
        <w:r>
          <w:rPr>
            <w:spacing w:val="4"/>
            <w:sz w:val="20"/>
          </w:rPr>
          <w:t xml:space="preserve"> </w:t>
        </w:r>
      </w:hyperlink>
      <w:r>
        <w:rPr>
          <w:sz w:val="20"/>
        </w:rPr>
        <w:t>020219.htm.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AICPA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r>
        <w:rPr>
          <w:sz w:val="20"/>
        </w:rPr>
        <w:t>AICPA</w:t>
      </w:r>
      <w:r>
        <w:rPr>
          <w:spacing w:val="-4"/>
          <w:sz w:val="20"/>
        </w:rPr>
        <w:t xml:space="preserve"> </w:t>
      </w:r>
      <w:r>
        <w:rPr>
          <w:sz w:val="20"/>
        </w:rPr>
        <w:t>Chairman,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Testimony</w:t>
      </w:r>
      <w:r>
        <w:rPr>
          <w:spacing w:val="-3"/>
          <w:sz w:val="20"/>
        </w:rPr>
        <w:t xml:space="preserve"> </w:t>
      </w:r>
      <w:r>
        <w:rPr>
          <w:sz w:val="20"/>
        </w:rPr>
        <w:t>Calls for</w:t>
      </w:r>
      <w:r>
        <w:rPr>
          <w:spacing w:val="-2"/>
          <w:sz w:val="20"/>
        </w:rPr>
        <w:t xml:space="preserve"> </w:t>
      </w:r>
      <w:r>
        <w:rPr>
          <w:sz w:val="20"/>
        </w:rPr>
        <w:t>Reform.</w:t>
      </w:r>
      <w:r>
        <w:rPr>
          <w:spacing w:val="-2"/>
          <w:sz w:val="20"/>
        </w:rPr>
        <w:t xml:space="preserve"> </w:t>
      </w:r>
      <w:r>
        <w:rPr>
          <w:sz w:val="20"/>
        </w:rPr>
        <w:t>(2002,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14).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AICPA</w:t>
      </w:r>
      <w:r>
        <w:rPr>
          <w:sz w:val="20"/>
        </w:rPr>
        <w:t>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296"/>
        <w:rPr>
          <w:sz w:val="20"/>
        </w:rPr>
      </w:pPr>
      <w:r>
        <w:rPr>
          <w:sz w:val="20"/>
        </w:rPr>
        <w:t xml:space="preserve">Byrnes, N., &amp; McNamee, M., et al. Accounting in Crisis. (2002, Jan. 28). </w:t>
      </w:r>
      <w:r>
        <w:rPr>
          <w:i/>
          <w:sz w:val="20"/>
        </w:rPr>
        <w:t>BusinessWeek online</w:t>
      </w:r>
      <w:r>
        <w:rPr>
          <w:sz w:val="20"/>
        </w:rPr>
        <w:t>. Retrieved</w:t>
      </w:r>
      <w:r>
        <w:rPr>
          <w:spacing w:val="-48"/>
          <w:sz w:val="20"/>
        </w:rPr>
        <w:t xml:space="preserve"> </w:t>
      </w:r>
      <w:r>
        <w:rPr>
          <w:sz w:val="20"/>
        </w:rPr>
        <w:t>Feb. 1, 2002, from</w:t>
      </w:r>
      <w:r>
        <w:rPr>
          <w:spacing w:val="1"/>
          <w:sz w:val="20"/>
        </w:rPr>
        <w:t xml:space="preserve"> </w:t>
      </w:r>
      <w:r>
        <w:rPr>
          <w:sz w:val="20"/>
        </w:rPr>
        <w:t>http://www.businessweek.com:/print/magazine/content/02_04/b3767712.htm?mainwindow.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68"/>
        <w:rPr>
          <w:sz w:val="20"/>
        </w:rPr>
      </w:pPr>
      <w:r>
        <w:rPr>
          <w:sz w:val="20"/>
        </w:rPr>
        <w:t>Welch,</w:t>
      </w:r>
      <w:r>
        <w:rPr>
          <w:spacing w:val="-4"/>
          <w:sz w:val="20"/>
        </w:rPr>
        <w:t xml:space="preserve"> </w:t>
      </w:r>
      <w:r>
        <w:rPr>
          <w:sz w:val="20"/>
        </w:rPr>
        <w:t>W.M.</w:t>
      </w:r>
      <w:r>
        <w:rPr>
          <w:spacing w:val="-3"/>
          <w:sz w:val="20"/>
        </w:rPr>
        <w:t xml:space="preserve"> </w:t>
      </w:r>
      <w:r>
        <w:rPr>
          <w:sz w:val="20"/>
        </w:rPr>
        <w:t>Enron‟s</w:t>
      </w:r>
      <w:r>
        <w:rPr>
          <w:spacing w:val="-5"/>
          <w:sz w:val="20"/>
        </w:rPr>
        <w:t xml:space="preserve"> </w:t>
      </w:r>
      <w:r>
        <w:rPr>
          <w:sz w:val="20"/>
        </w:rPr>
        <w:t>Troubles</w:t>
      </w:r>
      <w:r>
        <w:rPr>
          <w:spacing w:val="-4"/>
          <w:sz w:val="20"/>
        </w:rPr>
        <w:t xml:space="preserve"> </w:t>
      </w:r>
      <w:r>
        <w:rPr>
          <w:sz w:val="20"/>
        </w:rPr>
        <w:t>Push</w:t>
      </w:r>
      <w:r>
        <w:rPr>
          <w:spacing w:val="-3"/>
          <w:sz w:val="20"/>
        </w:rPr>
        <w:t xml:space="preserve"> </w:t>
      </w:r>
      <w:r>
        <w:rPr>
          <w:sz w:val="20"/>
        </w:rPr>
        <w:t>Congress</w:t>
      </w:r>
      <w:r>
        <w:rPr>
          <w:spacing w:val="-5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Change.</w:t>
      </w:r>
      <w:r>
        <w:rPr>
          <w:spacing w:val="-3"/>
          <w:sz w:val="20"/>
        </w:rPr>
        <w:t xml:space="preserve"> </w:t>
      </w:r>
      <w:r>
        <w:rPr>
          <w:sz w:val="20"/>
        </w:rPr>
        <w:t>(2002,</w:t>
      </w:r>
      <w:r>
        <w:rPr>
          <w:spacing w:val="-6"/>
          <w:sz w:val="20"/>
        </w:rPr>
        <w:t xml:space="preserve"> </w:t>
      </w:r>
      <w:r>
        <w:rPr>
          <w:sz w:val="20"/>
        </w:rPr>
        <w:t>Jan.28).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USA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Today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Retrieved</w:t>
      </w:r>
      <w:r>
        <w:rPr>
          <w:spacing w:val="-2"/>
          <w:sz w:val="20"/>
        </w:rPr>
        <w:t xml:space="preserve"> </w:t>
      </w:r>
      <w:r>
        <w:rPr>
          <w:sz w:val="20"/>
        </w:rPr>
        <w:t>Jan.</w:t>
      </w:r>
      <w:r>
        <w:rPr>
          <w:spacing w:val="-47"/>
          <w:sz w:val="20"/>
        </w:rPr>
        <w:t xml:space="preserve"> </w:t>
      </w:r>
      <w:r>
        <w:rPr>
          <w:sz w:val="20"/>
        </w:rPr>
        <w:t>28, 2002, from</w:t>
      </w:r>
      <w:r>
        <w:rPr>
          <w:spacing w:val="1"/>
          <w:sz w:val="20"/>
        </w:rPr>
        <w:t xml:space="preserve"> </w:t>
      </w:r>
      <w:r>
        <w:rPr>
          <w:sz w:val="20"/>
        </w:rPr>
        <w:t>http://story.news.yahoo.com/news?Tmpl=story&amp;u=/usatoday/20020128/pl_usatoday/380733.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Liesman,</w:t>
      </w:r>
      <w:r>
        <w:rPr>
          <w:spacing w:val="-2"/>
          <w:sz w:val="20"/>
        </w:rPr>
        <w:t xml:space="preserve"> </w:t>
      </w:r>
      <w:r>
        <w:rPr>
          <w:sz w:val="20"/>
        </w:rPr>
        <w:t>S.,</w:t>
      </w:r>
      <w:r>
        <w:rPr>
          <w:spacing w:val="-2"/>
          <w:sz w:val="20"/>
        </w:rPr>
        <w:t xml:space="preserve"> </w:t>
      </w:r>
      <w:r>
        <w:rPr>
          <w:sz w:val="20"/>
        </w:rPr>
        <w:t>Weil,</w:t>
      </w:r>
      <w:r>
        <w:rPr>
          <w:spacing w:val="-2"/>
          <w:sz w:val="20"/>
        </w:rPr>
        <w:t xml:space="preserve"> </w:t>
      </w:r>
      <w:r>
        <w:rPr>
          <w:sz w:val="20"/>
        </w:rPr>
        <w:t>J.,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Schroeder,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</w:t>
      </w:r>
      <w:r>
        <w:rPr>
          <w:spacing w:val="-3"/>
          <w:sz w:val="20"/>
        </w:rPr>
        <w:t xml:space="preserve"> </w:t>
      </w:r>
      <w:r>
        <w:rPr>
          <w:sz w:val="20"/>
        </w:rPr>
        <w:t>Faces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Credibility</w:t>
      </w:r>
      <w:r>
        <w:rPr>
          <w:spacing w:val="-6"/>
          <w:sz w:val="20"/>
        </w:rPr>
        <w:t xml:space="preserve"> </w:t>
      </w:r>
      <w:r>
        <w:rPr>
          <w:sz w:val="20"/>
        </w:rPr>
        <w:t>Crisis.(2002,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2"/>
          <w:sz w:val="20"/>
        </w:rPr>
        <w:t xml:space="preserve"> </w:t>
      </w:r>
      <w:r>
        <w:rPr>
          <w:sz w:val="20"/>
        </w:rPr>
        <w:t>7).</w:t>
      </w:r>
    </w:p>
    <w:p w:rsidR="0099654E" w:rsidRDefault="00DD772D">
      <w:pPr>
        <w:spacing w:line="229" w:lineRule="exact"/>
        <w:ind w:left="86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Street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Online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Retrieved</w:t>
      </w:r>
      <w:r>
        <w:rPr>
          <w:spacing w:val="-1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hyperlink r:id="rId41">
        <w:r>
          <w:rPr>
            <w:sz w:val="20"/>
          </w:rPr>
          <w:t>http://www.collegejournal.com.</w:t>
        </w:r>
      </w:hyperlink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r>
        <w:rPr>
          <w:sz w:val="20"/>
        </w:rPr>
        <w:t>Ernst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Young,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2"/>
          <w:sz w:val="20"/>
        </w:rPr>
        <w:t xml:space="preserve"> </w:t>
      </w:r>
      <w:r>
        <w:rPr>
          <w:sz w:val="20"/>
        </w:rPr>
        <w:t>Feb.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-3"/>
          <w:sz w:val="20"/>
        </w:rPr>
        <w:t xml:space="preserve"> </w:t>
      </w:r>
      <w:r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09"/>
        <w:rPr>
          <w:sz w:val="20"/>
        </w:rPr>
      </w:pPr>
      <w:r>
        <w:rPr>
          <w:sz w:val="20"/>
        </w:rPr>
        <w:t>Oppel,</w:t>
      </w:r>
      <w:r>
        <w:rPr>
          <w:spacing w:val="-2"/>
          <w:sz w:val="20"/>
        </w:rPr>
        <w:t xml:space="preserve"> </w:t>
      </w:r>
      <w:r>
        <w:rPr>
          <w:sz w:val="20"/>
        </w:rPr>
        <w:t>R.A.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Sizing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Enron.</w:t>
      </w:r>
      <w:r>
        <w:rPr>
          <w:spacing w:val="-2"/>
          <w:sz w:val="20"/>
        </w:rPr>
        <w:t xml:space="preserve"> </w:t>
      </w:r>
      <w:r>
        <w:rPr>
          <w:sz w:val="20"/>
        </w:rPr>
        <w:t>(2002,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27).</w:t>
      </w:r>
      <w:r>
        <w:rPr>
          <w:spacing w:val="-2"/>
          <w:sz w:val="20"/>
        </w:rPr>
        <w:t xml:space="preserve"> </w:t>
      </w:r>
      <w:r>
        <w:rPr>
          <w:sz w:val="20"/>
        </w:rPr>
        <w:t>Retrieved</w:t>
      </w:r>
      <w:r>
        <w:rPr>
          <w:spacing w:val="-1"/>
          <w:sz w:val="20"/>
        </w:rPr>
        <w:t xml:space="preserve"> </w:t>
      </w:r>
      <w:r>
        <w:rPr>
          <w:sz w:val="20"/>
        </w:rPr>
        <w:t>March</w:t>
      </w:r>
      <w:r>
        <w:rPr>
          <w:spacing w:val="-2"/>
          <w:sz w:val="20"/>
        </w:rPr>
        <w:t xml:space="preserve"> </w:t>
      </w:r>
      <w:r>
        <w:rPr>
          <w:sz w:val="20"/>
        </w:rPr>
        <w:t>27,</w:t>
      </w:r>
      <w:r>
        <w:rPr>
          <w:spacing w:val="-47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hyperlink r:id="rId42">
        <w:r>
          <w:rPr>
            <w:sz w:val="20"/>
          </w:rPr>
          <w:t>http://www.nytimes.com/2002/03/27/business/27ENRO.html.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hyperlink r:id="rId43">
        <w:r w:rsidR="00DD772D">
          <w:rPr>
            <w:sz w:val="20"/>
          </w:rPr>
          <w:t>http://www.house.gov/commerce_democrats/press/12901layltrattach.pdf.</w:t>
        </w:r>
      </w:hyperlink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Press</w:t>
      </w:r>
      <w:r>
        <w:rPr>
          <w:spacing w:val="-4"/>
          <w:sz w:val="20"/>
        </w:rPr>
        <w:t xml:space="preserve"> </w:t>
      </w:r>
      <w:r>
        <w:rPr>
          <w:sz w:val="20"/>
        </w:rPr>
        <w:t>Online,</w:t>
      </w:r>
      <w:r>
        <w:rPr>
          <w:spacing w:val="-1"/>
          <w:sz w:val="20"/>
        </w:rPr>
        <w:t xml:space="preserve"> </w:t>
      </w:r>
      <w:r>
        <w:rPr>
          <w:sz w:val="20"/>
        </w:rPr>
        <w:t>01/24/2002</w:t>
      </w:r>
      <w:r>
        <w:rPr>
          <w:spacing w:val="-4"/>
          <w:sz w:val="20"/>
        </w:rPr>
        <w:t xml:space="preserve"> </w:t>
      </w:r>
      <w:r>
        <w:rPr>
          <w:sz w:val="20"/>
        </w:rPr>
        <w:t>AN:</w:t>
      </w:r>
      <w:r>
        <w:rPr>
          <w:spacing w:val="-2"/>
          <w:sz w:val="20"/>
        </w:rPr>
        <w:t xml:space="preserve"> </w:t>
      </w:r>
      <w:r>
        <w:rPr>
          <w:sz w:val="20"/>
        </w:rPr>
        <w:t>CX2002024U9104</w:t>
      </w:r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hyperlink r:id="rId44">
        <w:r w:rsidR="00DD772D">
          <w:rPr>
            <w:sz w:val="20"/>
          </w:rPr>
          <w:t>http://news.bbc.co.uk/hi/english/business/newsid_1759000/1759599.stm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07"/>
        <w:rPr>
          <w:sz w:val="20"/>
        </w:rPr>
      </w:pPr>
      <w:hyperlink r:id="rId45">
        <w:r w:rsidR="00DD772D">
          <w:rPr>
            <w:sz w:val="20"/>
          </w:rPr>
          <w:t xml:space="preserve">http://www.pbs.org/newshour/bb/infractructure/power/enron_time.html </w:t>
        </w:r>
      </w:hyperlink>
      <w:r w:rsidR="00DD772D">
        <w:rPr>
          <w:sz w:val="20"/>
        </w:rPr>
        <w:t>Monday, 4 February, 2002, 10:37</w:t>
      </w:r>
      <w:r w:rsidR="00DD772D">
        <w:rPr>
          <w:spacing w:val="-48"/>
          <w:sz w:val="20"/>
        </w:rPr>
        <w:t xml:space="preserve"> </w:t>
      </w:r>
      <w:r w:rsidR="00DD772D">
        <w:rPr>
          <w:sz w:val="20"/>
        </w:rPr>
        <w:t>GMT</w:t>
      </w:r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hyperlink r:id="rId46">
        <w:r w:rsidR="00DD772D">
          <w:rPr>
            <w:sz w:val="20"/>
          </w:rPr>
          <w:t>http://www.platts.com/features/enron/timeline.shtml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47">
        <w:r w:rsidR="00DD772D">
          <w:rPr>
            <w:sz w:val="20"/>
          </w:rPr>
          <w:t>http://www.washingtonpost.com/ac2/wp-dyn/A25624-2002jan10?language=printer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9" w:lineRule="exact"/>
        <w:ind w:hanging="721"/>
        <w:rPr>
          <w:sz w:val="20"/>
        </w:rPr>
      </w:pPr>
      <w:hyperlink r:id="rId48">
        <w:r w:rsidR="00DD772D">
          <w:rPr>
            <w:sz w:val="20"/>
          </w:rPr>
          <w:t>http://www.pbs.org/newshour/bb/business/jan-june02/enron_2-14.html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hyperlink r:id="rId49">
        <w:r w:rsidR="00DD772D">
          <w:rPr>
            <w:sz w:val="20"/>
          </w:rPr>
          <w:t>http://money.cnn.com/2002/02/13/deals/wires/enron_ferc_re/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50">
        <w:r w:rsidR="00DD772D">
          <w:rPr>
            <w:sz w:val="20"/>
          </w:rPr>
          <w:t>http://www.pbs.org/newshour/bb/business/jan-june02/enron_2-7.html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hyperlink r:id="rId51">
        <w:r w:rsidR="00DD772D">
          <w:rPr>
            <w:sz w:val="20"/>
          </w:rPr>
          <w:t>http://www.pbs.org/newshour/updates/january02/enron_1-29.html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0"/>
        </w:rPr>
      </w:pPr>
      <w:hyperlink r:id="rId52" w:anchor="top">
        <w:r w:rsidR="00DD772D">
          <w:rPr>
            <w:sz w:val="20"/>
          </w:rPr>
          <w:t>http://www.chron.com/cs/CDA/story.hts/special/enron/1127125#top</w:t>
        </w:r>
      </w:hyperlink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r>
        <w:rPr>
          <w:sz w:val="20"/>
        </w:rPr>
        <w:t>Memo</w:t>
      </w:r>
      <w:r>
        <w:rPr>
          <w:spacing w:val="-2"/>
          <w:sz w:val="20"/>
        </w:rPr>
        <w:t xml:space="preserve"> </w:t>
      </w:r>
      <w:r>
        <w:rPr>
          <w:sz w:val="20"/>
        </w:rPr>
        <w:t>Warned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Enron</w:t>
      </w:r>
      <w:r>
        <w:rPr>
          <w:spacing w:val="-4"/>
          <w:sz w:val="20"/>
        </w:rPr>
        <w:t xml:space="preserve"> </w:t>
      </w:r>
      <w:r>
        <w:rPr>
          <w:sz w:val="20"/>
        </w:rPr>
        <w:t>Meltdown,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Press</w:t>
      </w:r>
      <w:r>
        <w:rPr>
          <w:spacing w:val="-3"/>
          <w:sz w:val="20"/>
        </w:rPr>
        <w:t xml:space="preserve"> </w:t>
      </w:r>
      <w:r>
        <w:rPr>
          <w:sz w:val="20"/>
        </w:rPr>
        <w:t>Online,</w:t>
      </w:r>
      <w:r>
        <w:rPr>
          <w:spacing w:val="-2"/>
          <w:sz w:val="20"/>
        </w:rPr>
        <w:t xml:space="preserve"> </w:t>
      </w:r>
      <w:r>
        <w:rPr>
          <w:sz w:val="20"/>
        </w:rPr>
        <w:t>01/19/2002</w:t>
      </w:r>
      <w:r>
        <w:rPr>
          <w:spacing w:val="7"/>
          <w:sz w:val="20"/>
        </w:rPr>
        <w:t xml:space="preserve"> </w:t>
      </w:r>
      <w:r>
        <w:rPr>
          <w:sz w:val="20"/>
        </w:rPr>
        <w:t>AN:</w:t>
      </w:r>
      <w:r>
        <w:rPr>
          <w:spacing w:val="-3"/>
          <w:sz w:val="20"/>
        </w:rPr>
        <w:t xml:space="preserve"> </w:t>
      </w:r>
      <w:r>
        <w:rPr>
          <w:sz w:val="20"/>
        </w:rPr>
        <w:t>CX2002019U7411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r>
        <w:rPr>
          <w:sz w:val="20"/>
        </w:rPr>
        <w:t>Timeline:</w:t>
      </w:r>
      <w:r>
        <w:rPr>
          <w:spacing w:val="-6"/>
          <w:sz w:val="20"/>
        </w:rPr>
        <w:t xml:space="preserve"> </w:t>
      </w:r>
      <w:r>
        <w:rPr>
          <w:sz w:val="20"/>
        </w:rPr>
        <w:t>Enron‟s</w:t>
      </w:r>
      <w:r>
        <w:rPr>
          <w:spacing w:val="-6"/>
          <w:sz w:val="20"/>
        </w:rPr>
        <w:t xml:space="preserve"> </w:t>
      </w:r>
      <w:r>
        <w:rPr>
          <w:sz w:val="20"/>
        </w:rPr>
        <w:t>Collapse</w:t>
      </w:r>
      <w:r>
        <w:rPr>
          <w:spacing w:val="-5"/>
          <w:sz w:val="20"/>
        </w:rPr>
        <w:t xml:space="preserve"> </w:t>
      </w:r>
      <w:r>
        <w:rPr>
          <w:sz w:val="20"/>
        </w:rPr>
        <w:t>2002</w:t>
      </w:r>
      <w:r>
        <w:rPr>
          <w:spacing w:val="-6"/>
          <w:sz w:val="20"/>
        </w:rPr>
        <w:t xml:space="preserve"> </w:t>
      </w:r>
      <w:r>
        <w:rPr>
          <w:sz w:val="20"/>
        </w:rPr>
        <w:t>Jan.</w:t>
      </w:r>
      <w:r>
        <w:rPr>
          <w:spacing w:val="-5"/>
          <w:sz w:val="20"/>
        </w:rPr>
        <w:t xml:space="preserve"> </w:t>
      </w:r>
      <w:r>
        <w:rPr>
          <w:sz w:val="20"/>
        </w:rPr>
        <w:t>20,</w:t>
      </w:r>
      <w:r>
        <w:rPr>
          <w:spacing w:val="-5"/>
          <w:sz w:val="20"/>
        </w:rPr>
        <w:t xml:space="preserve"> </w:t>
      </w:r>
      <w:hyperlink r:id="rId53">
        <w:r>
          <w:rPr>
            <w:sz w:val="20"/>
          </w:rPr>
          <w:t>http://www.time.com/ime/2002/#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ind w:hanging="721"/>
        <w:rPr>
          <w:sz w:val="20"/>
        </w:rPr>
      </w:pPr>
      <w:hyperlink r:id="rId54">
        <w:r w:rsidR="00DD772D">
          <w:rPr>
            <w:sz w:val="20"/>
          </w:rPr>
          <w:t>http://www.post-gazette.com/headlines/20020203execpriv5.asp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  <w:rPr>
          <w:sz w:val="20"/>
        </w:rPr>
      </w:pPr>
      <w:hyperlink r:id="rId55">
        <w:r w:rsidR="00DD772D">
          <w:rPr>
            <w:sz w:val="20"/>
          </w:rPr>
          <w:t>http://www.nytimes.com/2002/03/27ENRO.html</w:t>
        </w:r>
      </w:hyperlink>
    </w:p>
    <w:p w:rsidR="0099654E" w:rsidRDefault="0099654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611"/>
        <w:rPr>
          <w:sz w:val="20"/>
        </w:rPr>
      </w:pPr>
      <w:hyperlink r:id="rId56">
        <w:r w:rsidR="00DD772D">
          <w:rPr>
            <w:w w:val="95"/>
            <w:sz w:val="20"/>
          </w:rPr>
          <w:t>http://www.picpa.com/articles/news/enron/Final%20Summary%20Sarbanes-</w:t>
        </w:r>
      </w:hyperlink>
      <w:r w:rsidR="00DD772D">
        <w:rPr>
          <w:spacing w:val="1"/>
          <w:w w:val="95"/>
          <w:sz w:val="20"/>
        </w:rPr>
        <w:t xml:space="preserve"> </w:t>
      </w:r>
      <w:hyperlink r:id="rId57">
        <w:r w:rsidR="00DD772D">
          <w:rPr>
            <w:sz w:val="20"/>
          </w:rPr>
          <w:t xml:space="preserve">Oxley%20Act%20of%202002.pdf, </w:t>
        </w:r>
      </w:hyperlink>
      <w:r w:rsidR="00DD772D">
        <w:rPr>
          <w:sz w:val="20"/>
        </w:rPr>
        <w:t>retrieved on</w:t>
      </w:r>
      <w:r w:rsidR="00DD772D">
        <w:rPr>
          <w:spacing w:val="-2"/>
          <w:sz w:val="20"/>
        </w:rPr>
        <w:t xml:space="preserve"> </w:t>
      </w:r>
      <w:r w:rsidR="00DD772D">
        <w:rPr>
          <w:sz w:val="20"/>
        </w:rPr>
        <w:t>September</w:t>
      </w:r>
      <w:r w:rsidR="00DD772D">
        <w:rPr>
          <w:spacing w:val="1"/>
          <w:sz w:val="20"/>
        </w:rPr>
        <w:t xml:space="preserve"> </w:t>
      </w:r>
      <w:r w:rsidR="00DD772D">
        <w:rPr>
          <w:sz w:val="20"/>
        </w:rPr>
        <w:t>13,</w:t>
      </w:r>
      <w:r w:rsidR="00DD772D">
        <w:rPr>
          <w:spacing w:val="-1"/>
          <w:sz w:val="20"/>
        </w:rPr>
        <w:t xml:space="preserve"> </w:t>
      </w:r>
      <w:r w:rsidR="00DD772D">
        <w:rPr>
          <w:sz w:val="20"/>
        </w:rPr>
        <w:t>2002.</w:t>
      </w:r>
    </w:p>
    <w:p w:rsidR="0099654E" w:rsidRDefault="00DD77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206"/>
        <w:rPr>
          <w:sz w:val="20"/>
        </w:rPr>
      </w:pPr>
      <w:r>
        <w:rPr>
          <w:sz w:val="20"/>
        </w:rPr>
        <w:t>Powers, W, Troubh, R, and Winokur, H</w:t>
      </w:r>
      <w:r>
        <w:rPr>
          <w:spacing w:val="1"/>
          <w:sz w:val="20"/>
        </w:rPr>
        <w:t xml:space="preserve"> </w:t>
      </w:r>
      <w:r>
        <w:rPr>
          <w:sz w:val="20"/>
        </w:rPr>
        <w:t>Report of Investigation by the Special Investigative Committee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Enron</w:t>
      </w:r>
      <w:r>
        <w:rPr>
          <w:spacing w:val="-1"/>
          <w:sz w:val="20"/>
        </w:rPr>
        <w:t xml:space="preserve"> </w:t>
      </w:r>
      <w:r>
        <w:rPr>
          <w:sz w:val="20"/>
        </w:rPr>
        <w:t>Corp., February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2002</w:t>
      </w:r>
    </w:p>
    <w:p w:rsidR="0099654E" w:rsidRDefault="0099654E">
      <w:pPr>
        <w:rPr>
          <w:sz w:val="20"/>
        </w:rPr>
        <w:sectPr w:rsidR="0099654E">
          <w:pgSz w:w="12240" w:h="15840"/>
          <w:pgMar w:top="1660" w:right="1300" w:bottom="1360" w:left="1300" w:header="1447" w:footer="1176" w:gutter="0"/>
          <w:cols w:space="720"/>
        </w:sectPr>
      </w:pPr>
    </w:p>
    <w:p w:rsidR="0099654E" w:rsidRDefault="0099654E">
      <w:pPr>
        <w:pStyle w:val="BodyText"/>
      </w:pPr>
    </w:p>
    <w:p w:rsidR="0099654E" w:rsidRDefault="0099654E">
      <w:pPr>
        <w:pStyle w:val="BodyText"/>
        <w:spacing w:before="1"/>
        <w:rPr>
          <w:sz w:val="11"/>
        </w:rPr>
      </w:pPr>
    </w:p>
    <w:p w:rsidR="0099654E" w:rsidRDefault="0099654E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1pt;height:.6pt;mso-position-horizontal-relative:char;mso-position-vertical-relative:line" coordsize="9362,12">
            <v:rect id="_x0000_s1027" style="position:absolute;width:9362;height:12" fillcolor="black" stroked="f"/>
            <w10:wrap type="none"/>
            <w10:anchorlock/>
          </v:group>
        </w:pict>
      </w:r>
    </w:p>
    <w:p w:rsidR="0099654E" w:rsidRDefault="0099654E">
      <w:pPr>
        <w:pStyle w:val="BodyText"/>
        <w:spacing w:before="10"/>
      </w:pPr>
    </w:p>
    <w:p w:rsidR="0099654E" w:rsidRDefault="00DD772D">
      <w:pPr>
        <w:pStyle w:val="Heading1"/>
        <w:spacing w:before="91"/>
        <w:ind w:left="527" w:right="527"/>
        <w:jc w:val="center"/>
      </w:pPr>
      <w:r>
        <w:t>Notes</w:t>
      </w:r>
    </w:p>
    <w:sectPr w:rsidR="0099654E" w:rsidSect="0099654E">
      <w:pgSz w:w="12240" w:h="15840"/>
      <w:pgMar w:top="1660" w:right="1300" w:bottom="1360" w:left="1300" w:header="1447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D3" w:rsidRDefault="00ED0FD3" w:rsidP="0099654E">
      <w:r>
        <w:separator/>
      </w:r>
    </w:p>
  </w:endnote>
  <w:endnote w:type="continuationSeparator" w:id="1">
    <w:p w:rsidR="00ED0FD3" w:rsidRDefault="00ED0FD3" w:rsidP="0099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2D" w:rsidRDefault="00DD772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22.2pt;width:16.1pt;height:13.05pt;z-index:-16143360;mso-position-horizontal-relative:page;mso-position-vertical-relative:page" filled="f" stroked="f">
          <v:textbox inset="0,0,0,0">
            <w:txbxContent>
              <w:p w:rsidR="00DD772D" w:rsidRDefault="00DD772D">
                <w:pPr>
                  <w:pStyle w:val="BodyText"/>
                  <w:spacing w:before="10"/>
                  <w:ind w:left="60"/>
                </w:pPr>
                <w:fldSimple w:instr=" PAGE ">
                  <w:r w:rsidR="00E6546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D3" w:rsidRDefault="00ED0FD3" w:rsidP="0099654E">
      <w:r>
        <w:separator/>
      </w:r>
    </w:p>
  </w:footnote>
  <w:footnote w:type="continuationSeparator" w:id="1">
    <w:p w:rsidR="00ED0FD3" w:rsidRDefault="00ED0FD3" w:rsidP="0099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2D" w:rsidRDefault="00DD772D">
    <w:pPr>
      <w:pStyle w:val="BodyText"/>
      <w:spacing w:line="14" w:lineRule="auto"/>
    </w:pPr>
    <w:r>
      <w:pict>
        <v:rect id="_x0000_s2052" style="position:absolute;margin-left:1in;margin-top:82.3pt;width:467.35pt;height:.95pt;z-index:-16144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1.35pt;width:230.5pt;height:13.05pt;z-index:-16144384;mso-position-horizontal-relative:page;mso-position-vertical-relative:page" filled="f" stroked="f">
          <v:textbox inset="0,0,0,0">
            <w:txbxContent>
              <w:p w:rsidR="00DD772D" w:rsidRDefault="00DD772D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International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Business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&amp;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Economics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Research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Journal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7.4pt;margin-top:71.35pt;width:92.95pt;height:13.05pt;z-index:-16143872;mso-position-horizontal-relative:page;mso-position-vertical-relative:page" filled="f" stroked="f">
          <v:textbox inset="0,0,0,0">
            <w:txbxContent>
              <w:p w:rsidR="00DD772D" w:rsidRDefault="00DD772D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Volume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1,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Number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36C"/>
    <w:multiLevelType w:val="hybridMultilevel"/>
    <w:tmpl w:val="48DCB1DE"/>
    <w:lvl w:ilvl="0" w:tplc="26281AA8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9CADDCA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2A4879D0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9B4663B4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7BB8D90C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579EAB4E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658AD7CE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9182A81C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D9900E3A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abstractNum w:abstractNumId="1">
    <w:nsid w:val="09955799"/>
    <w:multiLevelType w:val="hybridMultilevel"/>
    <w:tmpl w:val="88AE1468"/>
    <w:lvl w:ilvl="0" w:tplc="5C965EC8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5825834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59EADA08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F2FE8830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10FE3928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0B84177C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2FDC78CE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1BDAE118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16A404EC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abstractNum w:abstractNumId="2">
    <w:nsid w:val="17BA7752"/>
    <w:multiLevelType w:val="hybridMultilevel"/>
    <w:tmpl w:val="C37E48E6"/>
    <w:lvl w:ilvl="0" w:tplc="2E78F8A4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DC64BB2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551A1C00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899CB174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4176ABFA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4A0C2592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D90C6536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564CF900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07A80FDE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abstractNum w:abstractNumId="3">
    <w:nsid w:val="252E0821"/>
    <w:multiLevelType w:val="hybridMultilevel"/>
    <w:tmpl w:val="0EBC8C48"/>
    <w:lvl w:ilvl="0" w:tplc="3FA4ED6E">
      <w:numFmt w:val="bullet"/>
      <w:lvlText w:val=""/>
      <w:lvlJc w:val="left"/>
      <w:pPr>
        <w:ind w:left="86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4CE2C6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61AA29C0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258E214E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18DC0794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32263462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FEACD0CE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F4BC906E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371EE29A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abstractNum w:abstractNumId="4">
    <w:nsid w:val="659A1D6C"/>
    <w:multiLevelType w:val="hybridMultilevel"/>
    <w:tmpl w:val="CAF819DA"/>
    <w:lvl w:ilvl="0" w:tplc="4162B320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A745A48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012C3B7C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8432DE92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19648738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DF08E41C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9A36B4A0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D6A040B6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011E38B6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abstractNum w:abstractNumId="5">
    <w:nsid w:val="724F0AFA"/>
    <w:multiLevelType w:val="hybridMultilevel"/>
    <w:tmpl w:val="F1945774"/>
    <w:lvl w:ilvl="0" w:tplc="6336AD5E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3A2E8B0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6450AD6E">
      <w:numFmt w:val="bullet"/>
      <w:lvlText w:val="•"/>
      <w:lvlJc w:val="left"/>
      <w:pPr>
        <w:ind w:left="2616" w:hanging="720"/>
      </w:pPr>
      <w:rPr>
        <w:rFonts w:hint="default"/>
        <w:lang w:val="en-US" w:eastAsia="en-US" w:bidi="ar-SA"/>
      </w:rPr>
    </w:lvl>
    <w:lvl w:ilvl="3" w:tplc="03902C5E">
      <w:numFmt w:val="bullet"/>
      <w:lvlText w:val="•"/>
      <w:lvlJc w:val="left"/>
      <w:pPr>
        <w:ind w:left="3494" w:hanging="720"/>
      </w:pPr>
      <w:rPr>
        <w:rFonts w:hint="default"/>
        <w:lang w:val="en-US" w:eastAsia="en-US" w:bidi="ar-SA"/>
      </w:rPr>
    </w:lvl>
    <w:lvl w:ilvl="4" w:tplc="859E7096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AFD2A714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 w:tplc="40C8A95C">
      <w:numFmt w:val="bullet"/>
      <w:lvlText w:val="•"/>
      <w:lvlJc w:val="left"/>
      <w:pPr>
        <w:ind w:left="6128" w:hanging="720"/>
      </w:pPr>
      <w:rPr>
        <w:rFonts w:hint="default"/>
        <w:lang w:val="en-US" w:eastAsia="en-US" w:bidi="ar-SA"/>
      </w:rPr>
    </w:lvl>
    <w:lvl w:ilvl="7" w:tplc="A0D80FDC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ar-SA"/>
      </w:rPr>
    </w:lvl>
    <w:lvl w:ilvl="8" w:tplc="E604B81E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654E"/>
    <w:rsid w:val="0099654E"/>
    <w:rsid w:val="00DD772D"/>
    <w:rsid w:val="00E65461"/>
    <w:rsid w:val="00E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5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9654E"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54E"/>
    <w:rPr>
      <w:sz w:val="20"/>
      <w:szCs w:val="20"/>
    </w:rPr>
  </w:style>
  <w:style w:type="paragraph" w:styleId="Title">
    <w:name w:val="Title"/>
    <w:basedOn w:val="Normal"/>
    <w:uiPriority w:val="1"/>
    <w:qFormat/>
    <w:rsid w:val="0099654E"/>
    <w:pPr>
      <w:spacing w:line="716" w:lineRule="exact"/>
    </w:pPr>
    <w:rPr>
      <w:rFonts w:ascii="Georgia" w:eastAsia="Georgia" w:hAnsi="Georgia" w:cs="Georgia"/>
      <w:i/>
      <w:iCs/>
      <w:sz w:val="67"/>
      <w:szCs w:val="67"/>
    </w:rPr>
  </w:style>
  <w:style w:type="paragraph" w:styleId="ListParagraph">
    <w:name w:val="List Paragraph"/>
    <w:basedOn w:val="Normal"/>
    <w:uiPriority w:val="1"/>
    <w:qFormat/>
    <w:rsid w:val="0099654E"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  <w:rsid w:val="0099654E"/>
    <w:pPr>
      <w:spacing w:line="186" w:lineRule="exact"/>
      <w:ind w:left="141"/>
    </w:pPr>
  </w:style>
  <w:style w:type="paragraph" w:styleId="Header">
    <w:name w:val="header"/>
    <w:basedOn w:val="Normal"/>
    <w:link w:val="HeaderChar"/>
    <w:uiPriority w:val="99"/>
    <w:semiHidden/>
    <w:unhideWhenUsed/>
    <w:rsid w:val="00DD7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7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72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neteconomy.com/article/0%2C3658%2Cs%3D912%26a%3D19610%2C00" TargetMode="External"/><Relationship Id="rId18" Type="http://schemas.openxmlformats.org/officeDocument/2006/relationships/hyperlink" Target="http://story.news.yahoo.com/news" TargetMode="External"/><Relationship Id="rId26" Type="http://schemas.openxmlformats.org/officeDocument/2006/relationships/hyperlink" Target="http://www.pbs.org/newshour/bb/business/jan-june02/enron_2-14.html" TargetMode="External"/><Relationship Id="rId39" Type="http://schemas.openxmlformats.org/officeDocument/2006/relationships/hyperlink" Target="http://www.forbes.com/2002/01/15/0115enron.html" TargetMode="External"/><Relationship Id="rId21" Type="http://schemas.openxmlformats.org/officeDocument/2006/relationships/hyperlink" Target="http://www.house.gov/commerce_democrats/press/12901layltrattach.pdf" TargetMode="External"/><Relationship Id="rId34" Type="http://schemas.openxmlformats.org/officeDocument/2006/relationships/hyperlink" Target="http://www.picpa.com/articles/news/enron/Final%20Summary%20Sarbanes-Oxley%20Act%20of%202002.pdf" TargetMode="External"/><Relationship Id="rId42" Type="http://schemas.openxmlformats.org/officeDocument/2006/relationships/hyperlink" Target="http://www.nytimes.com/2002/03/27/business/27ENRO.html" TargetMode="External"/><Relationship Id="rId47" Type="http://schemas.openxmlformats.org/officeDocument/2006/relationships/hyperlink" Target="http://www.washingtonpost.com/ac2/wp-dyn/A25624-2002jan10?language=printer" TargetMode="External"/><Relationship Id="rId50" Type="http://schemas.openxmlformats.org/officeDocument/2006/relationships/hyperlink" Target="http://www.pbs.org/newshour/bb/business/jan-june02/enron_2-7.html" TargetMode="External"/><Relationship Id="rId55" Type="http://schemas.openxmlformats.org/officeDocument/2006/relationships/hyperlink" Target="http://www.nytimes.com/2002/03/27ENRO.html" TargetMode="External"/><Relationship Id="rId7" Type="http://schemas.openxmlformats.org/officeDocument/2006/relationships/hyperlink" Target="mailto:lori.zulauf@sru.edu" TargetMode="External"/><Relationship Id="rId12" Type="http://schemas.openxmlformats.org/officeDocument/2006/relationships/hyperlink" Target="http://www.mhhe.com/catalogs/irwin/oscar/enron.mhtml" TargetMode="External"/><Relationship Id="rId17" Type="http://schemas.openxmlformats.org/officeDocument/2006/relationships/hyperlink" Target="http://www.fool.com/news/take/2002/take" TargetMode="External"/><Relationship Id="rId25" Type="http://schemas.openxmlformats.org/officeDocument/2006/relationships/hyperlink" Target="http://www.washingtonpost.com/ac2/wp-dyn/A25624-2002jan10?language=printer" TargetMode="External"/><Relationship Id="rId33" Type="http://schemas.openxmlformats.org/officeDocument/2006/relationships/hyperlink" Target="http://www.nytimes.com/2002/03/27ENRO.html" TargetMode="External"/><Relationship Id="rId38" Type="http://schemas.openxmlformats.org/officeDocument/2006/relationships/hyperlink" Target="http://www.afs-seminars.com/newsletter_Jan_2002.shtml" TargetMode="External"/><Relationship Id="rId46" Type="http://schemas.openxmlformats.org/officeDocument/2006/relationships/hyperlink" Target="http://www.platts.com/features/enron/timeline.s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rbes.com/2002/01/15/0115enron.html" TargetMode="External"/><Relationship Id="rId20" Type="http://schemas.openxmlformats.org/officeDocument/2006/relationships/hyperlink" Target="http://www.nytimes.com/2002/03/27/business" TargetMode="External"/><Relationship Id="rId29" Type="http://schemas.openxmlformats.org/officeDocument/2006/relationships/hyperlink" Target="http://www.pbs.org/newshour/updates/january02/enron_1-29.html" TargetMode="External"/><Relationship Id="rId41" Type="http://schemas.openxmlformats.org/officeDocument/2006/relationships/hyperlink" Target="http://www.collegejournal.com/" TargetMode="External"/><Relationship Id="rId54" Type="http://schemas.openxmlformats.org/officeDocument/2006/relationships/hyperlink" Target="http://www.post-gazette.com/headlines/20020203execpriv5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span.org/classroom/enron.asp" TargetMode="External"/><Relationship Id="rId24" Type="http://schemas.openxmlformats.org/officeDocument/2006/relationships/hyperlink" Target="http://www.platts.com/features/enron/timeline.shtml" TargetMode="External"/><Relationship Id="rId32" Type="http://schemas.openxmlformats.org/officeDocument/2006/relationships/hyperlink" Target="http://www.post-gazette.com/headlines/20020203execpriv5.asp" TargetMode="External"/><Relationship Id="rId37" Type="http://schemas.openxmlformats.org/officeDocument/2006/relationships/hyperlink" Target="http://www.business2.com/articles/mag/print/0%2C1643%2C9514%2CFF.html" TargetMode="External"/><Relationship Id="rId40" Type="http://schemas.openxmlformats.org/officeDocument/2006/relationships/hyperlink" Target="http://www.fool.com/news/take/2002/take" TargetMode="External"/><Relationship Id="rId45" Type="http://schemas.openxmlformats.org/officeDocument/2006/relationships/hyperlink" Target="http://www.pbs.org/newshour/bb/infractructure/power/enron_time.html" TargetMode="External"/><Relationship Id="rId53" Type="http://schemas.openxmlformats.org/officeDocument/2006/relationships/hyperlink" Target="http://www.time.com/ime/2002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fs-seminars.com/newsletter_Jan_2002.shtml" TargetMode="External"/><Relationship Id="rId23" Type="http://schemas.openxmlformats.org/officeDocument/2006/relationships/hyperlink" Target="http://www.pbs.org/newshour/bb/infractructure/power/enron_time.html" TargetMode="External"/><Relationship Id="rId28" Type="http://schemas.openxmlformats.org/officeDocument/2006/relationships/hyperlink" Target="http://www.pbs.org/newshour/bb/business/jan-june02/enron_2-7.html" TargetMode="External"/><Relationship Id="rId36" Type="http://schemas.openxmlformats.org/officeDocument/2006/relationships/hyperlink" Target="http://www.theneteconomy.com/article/0%2C3658%2Cs%3D912%26a%3D19610%2C00" TargetMode="External"/><Relationship Id="rId49" Type="http://schemas.openxmlformats.org/officeDocument/2006/relationships/hyperlink" Target="http://money.cnn.com/2002/02/13/deals/wires/enron_ferc_re/" TargetMode="External"/><Relationship Id="rId57" Type="http://schemas.openxmlformats.org/officeDocument/2006/relationships/hyperlink" Target="http://www.picpa.com/articles/news/enron/Final%20Summary%20Sarbanes-Oxley%20Act%20of%202002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llegejournal.com/" TargetMode="External"/><Relationship Id="rId31" Type="http://schemas.openxmlformats.org/officeDocument/2006/relationships/hyperlink" Target="http://www.time.com/ime/2002/" TargetMode="External"/><Relationship Id="rId44" Type="http://schemas.openxmlformats.org/officeDocument/2006/relationships/hyperlink" Target="http://news.bbc.co.uk/hi/english/business/newsid_1759000/1759599.stm" TargetMode="External"/><Relationship Id="rId52" Type="http://schemas.openxmlformats.org/officeDocument/2006/relationships/hyperlink" Target="http://www.chron.com/cs/CDA/story.hts/special/enron/11271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usiness2.com/articles/mag/print/0%2C1643%2C9514%2CFF.html" TargetMode="External"/><Relationship Id="rId22" Type="http://schemas.openxmlformats.org/officeDocument/2006/relationships/hyperlink" Target="http://news.bbc.co.uk/hi/english/business/newsid_1759000/1759599.stm" TargetMode="External"/><Relationship Id="rId27" Type="http://schemas.openxmlformats.org/officeDocument/2006/relationships/hyperlink" Target="http://money.cnn.com/2002/02/13/deals/wires/enron_ferc_re/" TargetMode="External"/><Relationship Id="rId30" Type="http://schemas.openxmlformats.org/officeDocument/2006/relationships/hyperlink" Target="http://www.chron.com/cs/CDA/story.hts/special/enron/1127125" TargetMode="External"/><Relationship Id="rId35" Type="http://schemas.openxmlformats.org/officeDocument/2006/relationships/hyperlink" Target="http://www.picpa.com/articles/news/enron/Final%20Summary%20Sarbanes-Oxley%20Act%20of%202002.pdf" TargetMode="External"/><Relationship Id="rId43" Type="http://schemas.openxmlformats.org/officeDocument/2006/relationships/hyperlink" Target="http://www.house.gov/commerce_democrats/press/12901layltrattach.pdf" TargetMode="External"/><Relationship Id="rId48" Type="http://schemas.openxmlformats.org/officeDocument/2006/relationships/hyperlink" Target="http://www.pbs.org/newshour/bb/business/jan-june02/enron_2-14.html" TargetMode="External"/><Relationship Id="rId56" Type="http://schemas.openxmlformats.org/officeDocument/2006/relationships/hyperlink" Target="http://www.picpa.com/articles/news/enron/Final%20Summary%20Sarbanes-Oxley%20Act%20of%202002.pdf" TargetMode="External"/><Relationship Id="rId8" Type="http://schemas.openxmlformats.org/officeDocument/2006/relationships/hyperlink" Target="mailto:peter.grierson@sru.edu" TargetMode="External"/><Relationship Id="rId51" Type="http://schemas.openxmlformats.org/officeDocument/2006/relationships/hyperlink" Target="http://www.pbs.org/newshour/updates/january02/enron_1-2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11505</Words>
  <Characters>65583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Enron: The Good, The Bad, The Lessons</vt:lpstr>
    </vt:vector>
  </TitlesOfParts>
  <Company/>
  <LinksUpToDate>false</LinksUpToDate>
  <CharactersWithSpaces>76935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Enron: The Good, The Bad, The Lessons</dc:title>
  <dc:creator>Slippery Rock University</dc:creator>
  <cp:lastModifiedBy>admin</cp:lastModifiedBy>
  <cp:revision>2</cp:revision>
  <dcterms:created xsi:type="dcterms:W3CDTF">2021-11-11T09:54:00Z</dcterms:created>
  <dcterms:modified xsi:type="dcterms:W3CDTF">2021-11-11T10:50:00Z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